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51AD9" w14:textId="71729D02" w:rsidR="00CA5F37" w:rsidRPr="000F3D80" w:rsidRDefault="001C4DEF" w:rsidP="001C4DEF">
      <w:pPr>
        <w:spacing w:line="360" w:lineRule="auto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0F3D80">
        <w:rPr>
          <w:rFonts w:ascii="Verdana" w:hAnsi="Verdana" w:cs="Times New Roman"/>
          <w:b/>
          <w:bCs/>
          <w:sz w:val="24"/>
          <w:szCs w:val="24"/>
        </w:rPr>
        <w:t>Regulamin projektu</w:t>
      </w:r>
    </w:p>
    <w:p w14:paraId="7E503BD7" w14:textId="61C0487D" w:rsidR="00CA5F37" w:rsidRPr="001C4DEF" w:rsidRDefault="00CA5F37" w:rsidP="001C4DEF">
      <w:pPr>
        <w:spacing w:line="360" w:lineRule="auto"/>
        <w:jc w:val="center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  <w:r w:rsidRPr="001C4DEF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„Rozwój usług na rzecz osób starszych i niepełnosprawnych w Gminie Skoczów”</w:t>
      </w:r>
      <w:r w:rsidR="001C4DEF" w:rsidRPr="001C4DEF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C4DEF">
        <w:rPr>
          <w:rFonts w:ascii="Verdana" w:hAnsi="Verdana" w:cs="Times New Roman"/>
          <w:sz w:val="24"/>
          <w:szCs w:val="24"/>
        </w:rPr>
        <w:t>realizowanego w ramach programu Fundusze Europejskie dla Śląskiego 2021-2027 (Europejski Fundusz Społeczny +), Priorytet: FESL.07.00 - Fundusze</w:t>
      </w:r>
    </w:p>
    <w:p w14:paraId="150CF80F" w14:textId="77777777" w:rsidR="001C4DEF" w:rsidRPr="001C4DEF" w:rsidRDefault="00CA5F37" w:rsidP="001C4DEF">
      <w:pPr>
        <w:spacing w:line="360" w:lineRule="auto"/>
        <w:jc w:val="center"/>
        <w:rPr>
          <w:rFonts w:ascii="Verdana" w:hAnsi="Verdana" w:cs="Times New Roman"/>
          <w:sz w:val="24"/>
          <w:szCs w:val="24"/>
        </w:rPr>
      </w:pPr>
      <w:r w:rsidRPr="001C4DEF">
        <w:rPr>
          <w:rFonts w:ascii="Verdana" w:hAnsi="Verdana" w:cs="Times New Roman"/>
          <w:sz w:val="24"/>
          <w:szCs w:val="24"/>
        </w:rPr>
        <w:t xml:space="preserve">Europejskie dla społeczeństwa, </w:t>
      </w:r>
    </w:p>
    <w:p w14:paraId="7C1711E8" w14:textId="2412E61E" w:rsidR="004836DE" w:rsidRPr="004836DE" w:rsidRDefault="00CA5F37" w:rsidP="004836DE">
      <w:pPr>
        <w:spacing w:line="360" w:lineRule="auto"/>
        <w:jc w:val="center"/>
        <w:rPr>
          <w:rFonts w:ascii="Verdana" w:hAnsi="Verdana" w:cs="Times New Roman"/>
          <w:sz w:val="24"/>
          <w:szCs w:val="24"/>
        </w:rPr>
      </w:pPr>
      <w:r w:rsidRPr="001C4DEF">
        <w:rPr>
          <w:rFonts w:ascii="Verdana" w:hAnsi="Verdana" w:cs="Times New Roman"/>
          <w:sz w:val="24"/>
          <w:szCs w:val="24"/>
        </w:rPr>
        <w:t>Działanie: FESL.07.04 - Usługi społeczne</w:t>
      </w:r>
    </w:p>
    <w:p w14:paraId="769204D6" w14:textId="443FAFA9" w:rsidR="00CA5F37" w:rsidRPr="00E6077A" w:rsidRDefault="00CA5F37" w:rsidP="00E6077A">
      <w:pPr>
        <w:pStyle w:val="Nagwek1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E6077A">
        <w:rPr>
          <w:rFonts w:ascii="Verdana" w:hAnsi="Verdana"/>
          <w:b/>
          <w:bCs/>
          <w:color w:val="auto"/>
          <w:sz w:val="24"/>
          <w:szCs w:val="24"/>
        </w:rPr>
        <w:t>§ 1</w:t>
      </w:r>
      <w:r w:rsidR="00E6077A" w:rsidRPr="00E6077A">
        <w:rPr>
          <w:rFonts w:ascii="Verdana" w:hAnsi="Verdana"/>
          <w:b/>
          <w:bCs/>
          <w:color w:val="auto"/>
          <w:sz w:val="24"/>
          <w:szCs w:val="24"/>
        </w:rPr>
        <w:t xml:space="preserve"> </w:t>
      </w:r>
      <w:r w:rsidRPr="00E6077A">
        <w:rPr>
          <w:rFonts w:ascii="Verdana" w:hAnsi="Verdana"/>
          <w:b/>
          <w:bCs/>
          <w:color w:val="auto"/>
          <w:sz w:val="24"/>
          <w:szCs w:val="24"/>
        </w:rPr>
        <w:t>Informacje ogólne</w:t>
      </w:r>
    </w:p>
    <w:p w14:paraId="03CF2817" w14:textId="77777777" w:rsidR="004836DE" w:rsidRPr="004836DE" w:rsidRDefault="004836DE" w:rsidP="004836DE"/>
    <w:p w14:paraId="0F51B6ED" w14:textId="77777777" w:rsidR="00995413" w:rsidRPr="001C4DEF" w:rsidRDefault="00CA5F37" w:rsidP="001C4DEF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Verdana" w:hAnsi="Verdana" w:cs="Times New Roman"/>
          <w:sz w:val="24"/>
          <w:szCs w:val="24"/>
        </w:rPr>
      </w:pPr>
      <w:r w:rsidRPr="001C4DEF">
        <w:rPr>
          <w:rFonts w:ascii="Verdana" w:hAnsi="Verdana" w:cs="Times New Roman"/>
          <w:sz w:val="24"/>
          <w:szCs w:val="24"/>
        </w:rPr>
        <w:t>Regulamin określa cel, jak również zasady rekrutacji, uczestnictwa, zakres i warunki udzielenia wsparcia oraz prawa i obowiązki uczestników/-czek projekt pn.: „</w:t>
      </w:r>
      <w:r w:rsidRPr="001C4DEF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Rozwój usług na rzecz osób starszych i niepełnosprawnych w Gminie Skoczów</w:t>
      </w:r>
      <w:r w:rsidRPr="001C4DEF">
        <w:rPr>
          <w:rFonts w:ascii="Verdana" w:hAnsi="Verdana" w:cs="Times New Roman"/>
          <w:sz w:val="24"/>
          <w:szCs w:val="24"/>
        </w:rPr>
        <w:t>”.</w:t>
      </w:r>
    </w:p>
    <w:p w14:paraId="15025779" w14:textId="77307E3F" w:rsidR="00CA5F37" w:rsidRPr="001C4DEF" w:rsidRDefault="00995413" w:rsidP="001C4DEF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Verdana" w:hAnsi="Verdana" w:cs="Times New Roman"/>
          <w:sz w:val="24"/>
          <w:szCs w:val="24"/>
        </w:rPr>
      </w:pPr>
      <w:r w:rsidRPr="001C4DEF">
        <w:rPr>
          <w:rFonts w:ascii="Verdana" w:hAnsi="Verdana" w:cs="Times New Roman"/>
          <w:sz w:val="24"/>
          <w:szCs w:val="24"/>
        </w:rPr>
        <w:t>Realizatorem i l</w:t>
      </w:r>
      <w:r w:rsidR="00CA5F37" w:rsidRPr="001C4DEF">
        <w:rPr>
          <w:rFonts w:ascii="Verdana" w:hAnsi="Verdana" w:cs="Times New Roman"/>
          <w:sz w:val="24"/>
          <w:szCs w:val="24"/>
        </w:rPr>
        <w:t xml:space="preserve">iderem projektu jest </w:t>
      </w:r>
      <w:r w:rsidRPr="001C4DEF">
        <w:rPr>
          <w:rFonts w:ascii="Verdana" w:hAnsi="Verdana" w:cs="Times New Roman"/>
          <w:sz w:val="24"/>
          <w:szCs w:val="24"/>
        </w:rPr>
        <w:t>G</w:t>
      </w:r>
      <w:r w:rsidR="00CA5F37" w:rsidRPr="001C4DEF">
        <w:rPr>
          <w:rFonts w:ascii="Verdana" w:hAnsi="Verdana" w:cs="Times New Roman"/>
          <w:sz w:val="24"/>
          <w:szCs w:val="24"/>
        </w:rPr>
        <w:t>mina Skoczów,</w:t>
      </w:r>
      <w:r w:rsidRPr="001C4DEF">
        <w:rPr>
          <w:rFonts w:ascii="Verdana" w:hAnsi="Verdana" w:cs="Times New Roman"/>
          <w:sz w:val="24"/>
          <w:szCs w:val="24"/>
        </w:rPr>
        <w:t xml:space="preserve"> </w:t>
      </w:r>
      <w:r w:rsidR="00CA5F37" w:rsidRPr="001C4DEF">
        <w:rPr>
          <w:rFonts w:ascii="Verdana" w:hAnsi="Verdana" w:cs="Times New Roman"/>
          <w:sz w:val="24"/>
          <w:szCs w:val="24"/>
        </w:rPr>
        <w:t>Ośrodek Pomocy Społecznej w Skoczowie</w:t>
      </w:r>
      <w:r w:rsidR="00363BDB" w:rsidRPr="001C4DEF">
        <w:rPr>
          <w:rFonts w:ascii="Verdana" w:hAnsi="Verdana" w:cs="Times New Roman"/>
          <w:sz w:val="24"/>
          <w:szCs w:val="24"/>
        </w:rPr>
        <w:t xml:space="preserve"> zwanym dalej OPS</w:t>
      </w:r>
      <w:r w:rsidR="00CA5F37" w:rsidRPr="001C4DEF">
        <w:rPr>
          <w:rFonts w:ascii="Verdana" w:hAnsi="Verdana" w:cs="Times New Roman"/>
          <w:sz w:val="24"/>
          <w:szCs w:val="24"/>
        </w:rPr>
        <w:t>.</w:t>
      </w:r>
    </w:p>
    <w:p w14:paraId="245EF1EC" w14:textId="52D85D48" w:rsidR="00CA5F37" w:rsidRPr="00F6584F" w:rsidRDefault="00CA5F37" w:rsidP="00F6584F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Verdana" w:hAnsi="Verdana" w:cs="Times New Roman"/>
          <w:sz w:val="24"/>
          <w:szCs w:val="24"/>
        </w:rPr>
      </w:pPr>
      <w:r w:rsidRPr="001C4DEF">
        <w:rPr>
          <w:rFonts w:ascii="Verdana" w:hAnsi="Verdana" w:cs="Times New Roman"/>
          <w:sz w:val="24"/>
          <w:szCs w:val="24"/>
        </w:rPr>
        <w:t>Projekt jest realizowany w okresie od 01 l</w:t>
      </w:r>
      <w:r w:rsidR="00995413" w:rsidRPr="001C4DEF">
        <w:rPr>
          <w:rFonts w:ascii="Verdana" w:hAnsi="Verdana" w:cs="Times New Roman"/>
          <w:sz w:val="24"/>
          <w:szCs w:val="24"/>
        </w:rPr>
        <w:t>utego</w:t>
      </w:r>
      <w:r w:rsidRPr="001C4DEF">
        <w:rPr>
          <w:rFonts w:ascii="Verdana" w:hAnsi="Verdana" w:cs="Times New Roman"/>
          <w:sz w:val="24"/>
          <w:szCs w:val="24"/>
        </w:rPr>
        <w:t xml:space="preserve"> 202</w:t>
      </w:r>
      <w:r w:rsidR="00995413" w:rsidRPr="001C4DEF">
        <w:rPr>
          <w:rFonts w:ascii="Verdana" w:hAnsi="Verdana" w:cs="Times New Roman"/>
          <w:sz w:val="24"/>
          <w:szCs w:val="24"/>
        </w:rPr>
        <w:t>5</w:t>
      </w:r>
      <w:r w:rsidRPr="001C4DEF">
        <w:rPr>
          <w:rFonts w:ascii="Verdana" w:hAnsi="Verdana" w:cs="Times New Roman"/>
          <w:sz w:val="24"/>
          <w:szCs w:val="24"/>
        </w:rPr>
        <w:t xml:space="preserve"> r. do 3</w:t>
      </w:r>
      <w:r w:rsidR="00995413" w:rsidRPr="001C4DEF">
        <w:rPr>
          <w:rFonts w:ascii="Verdana" w:hAnsi="Verdana" w:cs="Times New Roman"/>
          <w:sz w:val="24"/>
          <w:szCs w:val="24"/>
        </w:rPr>
        <w:t>0</w:t>
      </w:r>
      <w:r w:rsidRPr="001C4DEF">
        <w:rPr>
          <w:rFonts w:ascii="Verdana" w:hAnsi="Verdana" w:cs="Times New Roman"/>
          <w:sz w:val="24"/>
          <w:szCs w:val="24"/>
        </w:rPr>
        <w:t xml:space="preserve"> </w:t>
      </w:r>
      <w:r w:rsidR="00995413" w:rsidRPr="001C4DEF">
        <w:rPr>
          <w:rFonts w:ascii="Verdana" w:hAnsi="Verdana" w:cs="Times New Roman"/>
          <w:sz w:val="24"/>
          <w:szCs w:val="24"/>
        </w:rPr>
        <w:t>kwietnia</w:t>
      </w:r>
      <w:r w:rsidRPr="001C4DEF">
        <w:rPr>
          <w:rFonts w:ascii="Verdana" w:hAnsi="Verdana" w:cs="Times New Roman"/>
          <w:sz w:val="24"/>
          <w:szCs w:val="24"/>
        </w:rPr>
        <w:t xml:space="preserve"> 2027 r.</w:t>
      </w:r>
    </w:p>
    <w:p w14:paraId="283E0051" w14:textId="4AEA3118" w:rsidR="00995413" w:rsidRPr="00E6077A" w:rsidRDefault="00995413" w:rsidP="00E6077A">
      <w:pPr>
        <w:pStyle w:val="Nagwek1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E6077A">
        <w:rPr>
          <w:rFonts w:ascii="Verdana" w:hAnsi="Verdana"/>
          <w:b/>
          <w:bCs/>
          <w:color w:val="auto"/>
          <w:sz w:val="24"/>
          <w:szCs w:val="24"/>
        </w:rPr>
        <w:t>§ 2</w:t>
      </w:r>
      <w:r w:rsidR="00E6077A" w:rsidRPr="00E6077A">
        <w:rPr>
          <w:rFonts w:ascii="Verdana" w:hAnsi="Verdana"/>
          <w:b/>
          <w:bCs/>
          <w:color w:val="auto"/>
          <w:sz w:val="24"/>
          <w:szCs w:val="24"/>
        </w:rPr>
        <w:t xml:space="preserve"> </w:t>
      </w:r>
      <w:r w:rsidRPr="00E6077A">
        <w:rPr>
          <w:rFonts w:ascii="Verdana" w:hAnsi="Verdana"/>
          <w:b/>
          <w:bCs/>
          <w:color w:val="auto"/>
          <w:sz w:val="24"/>
          <w:szCs w:val="24"/>
        </w:rPr>
        <w:t>Główny cel projektu</w:t>
      </w:r>
    </w:p>
    <w:p w14:paraId="5ACA75B7" w14:textId="77777777" w:rsidR="004836DE" w:rsidRPr="004836DE" w:rsidRDefault="004836DE" w:rsidP="004836DE"/>
    <w:p w14:paraId="6C825528" w14:textId="293113A2" w:rsidR="00995413" w:rsidRPr="000F3D80" w:rsidRDefault="00995413" w:rsidP="000F3D80">
      <w:pPr>
        <w:pStyle w:val="Akapitzlist"/>
        <w:numPr>
          <w:ilvl w:val="0"/>
          <w:numId w:val="2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0F3D80">
        <w:rPr>
          <w:rFonts w:ascii="Verdana" w:hAnsi="Verdana" w:cs="Times New Roman"/>
          <w:sz w:val="24"/>
          <w:szCs w:val="24"/>
        </w:rPr>
        <w:t>Głównym celem projektu jest rozwój szeroko rozumianych usług na rzecz osób z niepełnosprawnościami oraz osób starszych zamieszkujących teren gminy Skoczów.</w:t>
      </w:r>
    </w:p>
    <w:p w14:paraId="6DF2C7B8" w14:textId="2E461A86" w:rsidR="00995413" w:rsidRDefault="00363BDB" w:rsidP="000F3D80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  <w:r w:rsidRPr="000F3D80">
        <w:rPr>
          <w:rFonts w:ascii="Verdana" w:hAnsi="Verdana" w:cs="Times New Roman"/>
          <w:sz w:val="24"/>
          <w:szCs w:val="24"/>
        </w:rPr>
        <w:t xml:space="preserve">Zakłada się udział osób objętych usługami w </w:t>
      </w:r>
      <w:r w:rsidR="002E76C8" w:rsidRPr="000F3D80">
        <w:rPr>
          <w:rFonts w:ascii="Verdana" w:hAnsi="Verdana" w:cs="Times New Roman"/>
          <w:sz w:val="24"/>
          <w:szCs w:val="24"/>
        </w:rPr>
        <w:t xml:space="preserve">liczbie </w:t>
      </w:r>
      <w:r w:rsidR="00995413" w:rsidRPr="000F3D80">
        <w:rPr>
          <w:rFonts w:ascii="Verdana" w:hAnsi="Verdana" w:cs="Times New Roman"/>
          <w:sz w:val="24"/>
          <w:szCs w:val="24"/>
        </w:rPr>
        <w:t>co najmniej 18 os</w:t>
      </w:r>
      <w:r w:rsidRPr="000F3D80">
        <w:rPr>
          <w:rFonts w:ascii="Verdana" w:hAnsi="Verdana" w:cs="Times New Roman"/>
          <w:sz w:val="24"/>
          <w:szCs w:val="24"/>
        </w:rPr>
        <w:t>ób</w:t>
      </w:r>
      <w:r w:rsidR="00995413" w:rsidRPr="000F3D80">
        <w:rPr>
          <w:rFonts w:ascii="Verdana" w:hAnsi="Verdana" w:cs="Times New Roman"/>
          <w:sz w:val="24"/>
          <w:szCs w:val="24"/>
        </w:rPr>
        <w:t xml:space="preserve"> (9 kobiet i 9 mężczyzn) potrzebujących wsparcia w codziennym funkcjonowaniu z powodu wieku, stanu zdrowia, niepełnosprawności zamieszkujących teren gminy Skoczów, poprzez objęcie ich wsparciem</w:t>
      </w:r>
      <w:r w:rsidRPr="000F3D80">
        <w:rPr>
          <w:rFonts w:ascii="Verdana" w:hAnsi="Verdana" w:cs="Times New Roman"/>
          <w:sz w:val="24"/>
          <w:szCs w:val="24"/>
        </w:rPr>
        <w:t xml:space="preserve"> w formie</w:t>
      </w:r>
      <w:r w:rsidR="00995413" w:rsidRPr="000F3D80">
        <w:rPr>
          <w:rFonts w:ascii="Verdana" w:hAnsi="Verdana" w:cs="Times New Roman"/>
          <w:sz w:val="24"/>
          <w:szCs w:val="24"/>
        </w:rPr>
        <w:t xml:space="preserve"> usług opiekuńczy</w:t>
      </w:r>
      <w:r w:rsidRPr="000F3D80">
        <w:rPr>
          <w:rFonts w:ascii="Verdana" w:hAnsi="Verdana" w:cs="Times New Roman"/>
          <w:sz w:val="24"/>
          <w:szCs w:val="24"/>
        </w:rPr>
        <w:t>ch</w:t>
      </w:r>
      <w:r w:rsidR="00995413" w:rsidRPr="000F3D80">
        <w:rPr>
          <w:rFonts w:ascii="Verdana" w:hAnsi="Verdana" w:cs="Times New Roman"/>
          <w:sz w:val="24"/>
          <w:szCs w:val="24"/>
        </w:rPr>
        <w:t>,</w:t>
      </w:r>
      <w:r w:rsidRPr="000F3D80">
        <w:rPr>
          <w:rFonts w:ascii="Verdana" w:hAnsi="Verdana" w:cs="Times New Roman"/>
          <w:sz w:val="24"/>
          <w:szCs w:val="24"/>
        </w:rPr>
        <w:t xml:space="preserve"> </w:t>
      </w:r>
      <w:r w:rsidR="00995413" w:rsidRPr="000F3D80">
        <w:rPr>
          <w:rFonts w:ascii="Verdana" w:hAnsi="Verdana" w:cs="Times New Roman"/>
          <w:sz w:val="24"/>
          <w:szCs w:val="24"/>
        </w:rPr>
        <w:t>opiek</w:t>
      </w:r>
      <w:r w:rsidRPr="000F3D80">
        <w:rPr>
          <w:rFonts w:ascii="Verdana" w:hAnsi="Verdana" w:cs="Times New Roman"/>
          <w:sz w:val="24"/>
          <w:szCs w:val="24"/>
        </w:rPr>
        <w:t>ę</w:t>
      </w:r>
      <w:r w:rsidR="00995413" w:rsidRPr="000F3D80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995413" w:rsidRPr="000F3D80">
        <w:rPr>
          <w:rFonts w:ascii="Verdana" w:hAnsi="Verdana" w:cs="Times New Roman"/>
          <w:sz w:val="24"/>
          <w:szCs w:val="24"/>
        </w:rPr>
        <w:t>wytchnieniową</w:t>
      </w:r>
      <w:proofErr w:type="spellEnd"/>
      <w:r w:rsidR="00995413" w:rsidRPr="000F3D80">
        <w:rPr>
          <w:rFonts w:ascii="Verdana" w:hAnsi="Verdana" w:cs="Times New Roman"/>
          <w:sz w:val="24"/>
          <w:szCs w:val="24"/>
        </w:rPr>
        <w:t xml:space="preserve"> oraz </w:t>
      </w:r>
      <w:r w:rsidR="00995413" w:rsidRPr="000F3D80">
        <w:rPr>
          <w:rFonts w:ascii="Verdana" w:hAnsi="Verdana" w:cs="Times New Roman"/>
          <w:sz w:val="24"/>
          <w:szCs w:val="24"/>
        </w:rPr>
        <w:lastRenderedPageBreak/>
        <w:t>usługi asystencki</w:t>
      </w:r>
      <w:r w:rsidRPr="000F3D80">
        <w:rPr>
          <w:rFonts w:ascii="Verdana" w:hAnsi="Verdana" w:cs="Times New Roman"/>
          <w:sz w:val="24"/>
          <w:szCs w:val="24"/>
        </w:rPr>
        <w:t>e</w:t>
      </w:r>
      <w:r w:rsidR="00995413" w:rsidRPr="000F3D80">
        <w:rPr>
          <w:rFonts w:ascii="Verdana" w:hAnsi="Verdana" w:cs="Times New Roman"/>
          <w:sz w:val="24"/>
          <w:szCs w:val="24"/>
        </w:rPr>
        <w:t>, wspierając</w:t>
      </w:r>
      <w:r w:rsidRPr="000F3D80">
        <w:rPr>
          <w:rFonts w:ascii="Verdana" w:hAnsi="Verdana" w:cs="Times New Roman"/>
          <w:sz w:val="24"/>
          <w:szCs w:val="24"/>
        </w:rPr>
        <w:t>e</w:t>
      </w:r>
      <w:r w:rsidR="00995413" w:rsidRPr="000F3D80">
        <w:rPr>
          <w:rFonts w:ascii="Verdana" w:hAnsi="Verdana" w:cs="Times New Roman"/>
          <w:sz w:val="24"/>
          <w:szCs w:val="24"/>
        </w:rPr>
        <w:t xml:space="preserve"> aktywność społeczną, edukacyjną lub</w:t>
      </w:r>
      <w:r w:rsidRPr="000F3D80">
        <w:rPr>
          <w:rFonts w:ascii="Verdana" w:hAnsi="Verdana" w:cs="Times New Roman"/>
          <w:sz w:val="24"/>
          <w:szCs w:val="24"/>
        </w:rPr>
        <w:t xml:space="preserve"> </w:t>
      </w:r>
      <w:r w:rsidR="00995413" w:rsidRPr="000F3D80">
        <w:rPr>
          <w:rFonts w:ascii="Verdana" w:hAnsi="Verdana" w:cs="Times New Roman"/>
          <w:sz w:val="24"/>
          <w:szCs w:val="24"/>
        </w:rPr>
        <w:t>zawodową osób z niepełnosprawnościami.</w:t>
      </w:r>
    </w:p>
    <w:p w14:paraId="313490DA" w14:textId="77777777" w:rsidR="000F3D80" w:rsidRPr="000F3D80" w:rsidRDefault="000F3D80" w:rsidP="000F3D80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</w:p>
    <w:p w14:paraId="67DFEB66" w14:textId="1C7C7E9A" w:rsidR="00363BDB" w:rsidRPr="000F3D80" w:rsidRDefault="00363BDB" w:rsidP="000F3D8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Verdana" w:hAnsi="Verdana" w:cs="Times New Roman"/>
          <w:sz w:val="24"/>
          <w:szCs w:val="24"/>
        </w:rPr>
      </w:pPr>
      <w:r w:rsidRPr="000F3D80"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  <w:t>Wsparcie w projekcie prowadzić ma do zwiększenia liczby miejsc świadczenia usług w społeczności lokalnej oraz liczby osób objętych usługami świadczonymi w społeczności lokalnej dla osób, które wcześniej nie były objęte wsparciem OPS.</w:t>
      </w:r>
    </w:p>
    <w:p w14:paraId="7B068206" w14:textId="279C680E" w:rsidR="00F65397" w:rsidRPr="00E6077A" w:rsidRDefault="00F65397" w:rsidP="00E6077A">
      <w:pPr>
        <w:pStyle w:val="Nagwek1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E6077A">
        <w:rPr>
          <w:rFonts w:ascii="Verdana" w:hAnsi="Verdana"/>
          <w:b/>
          <w:bCs/>
          <w:color w:val="auto"/>
          <w:sz w:val="24"/>
          <w:szCs w:val="24"/>
        </w:rPr>
        <w:t>§ 3</w:t>
      </w:r>
      <w:r w:rsidR="00E6077A" w:rsidRPr="00E6077A">
        <w:rPr>
          <w:rFonts w:ascii="Verdana" w:hAnsi="Verdana"/>
          <w:b/>
          <w:bCs/>
          <w:color w:val="auto"/>
          <w:sz w:val="24"/>
          <w:szCs w:val="24"/>
        </w:rPr>
        <w:t xml:space="preserve"> </w:t>
      </w:r>
      <w:r w:rsidRPr="00E6077A">
        <w:rPr>
          <w:rFonts w:ascii="Verdana" w:hAnsi="Verdana"/>
          <w:b/>
          <w:bCs/>
          <w:color w:val="auto"/>
          <w:sz w:val="24"/>
          <w:szCs w:val="24"/>
        </w:rPr>
        <w:t>Zadania projektu</w:t>
      </w:r>
    </w:p>
    <w:p w14:paraId="43B71DFC" w14:textId="654E593C" w:rsidR="00F65397" w:rsidRPr="000F3D80" w:rsidRDefault="00F65397" w:rsidP="000F3D80">
      <w:pPr>
        <w:pStyle w:val="Akapitzlist"/>
        <w:numPr>
          <w:ilvl w:val="0"/>
          <w:numId w:val="3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0F3D80">
        <w:rPr>
          <w:rFonts w:ascii="Verdana" w:hAnsi="Verdana" w:cs="Times New Roman"/>
          <w:sz w:val="24"/>
          <w:szCs w:val="24"/>
        </w:rPr>
        <w:t>Projekt obejmuje:</w:t>
      </w:r>
    </w:p>
    <w:p w14:paraId="334E912D" w14:textId="7E7EA205" w:rsidR="00F65397" w:rsidRPr="000F3D80" w:rsidRDefault="00F65397" w:rsidP="000F3D80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  <w:r w:rsidRPr="000F3D80">
        <w:rPr>
          <w:rFonts w:ascii="Verdana" w:hAnsi="Verdana" w:cs="Times New Roman"/>
          <w:sz w:val="24"/>
          <w:szCs w:val="24"/>
        </w:rPr>
        <w:t>• usługi opiekuńcze dla co najmniej 10 osób, realizowane zgodnie z zapisami</w:t>
      </w:r>
      <w:r w:rsidR="000F3D80">
        <w:rPr>
          <w:rFonts w:ascii="Verdana" w:hAnsi="Verdana" w:cs="Times New Roman"/>
          <w:sz w:val="24"/>
          <w:szCs w:val="24"/>
        </w:rPr>
        <w:t xml:space="preserve"> </w:t>
      </w:r>
      <w:r w:rsidRPr="000F3D80">
        <w:rPr>
          <w:rFonts w:ascii="Verdana" w:hAnsi="Verdana" w:cs="Times New Roman"/>
          <w:sz w:val="24"/>
          <w:szCs w:val="24"/>
        </w:rPr>
        <w:t>Ustawy o pomocy społecznej;</w:t>
      </w:r>
    </w:p>
    <w:p w14:paraId="520379AB" w14:textId="484A49BC" w:rsidR="00F65397" w:rsidRPr="000F3D80" w:rsidRDefault="00F65397" w:rsidP="000F3D80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  <w:r w:rsidRPr="000F3D80">
        <w:rPr>
          <w:rFonts w:ascii="Verdana" w:hAnsi="Verdana" w:cs="Times New Roman"/>
          <w:sz w:val="24"/>
          <w:szCs w:val="24"/>
        </w:rPr>
        <w:t xml:space="preserve">• usługi opieki </w:t>
      </w:r>
      <w:proofErr w:type="spellStart"/>
      <w:r w:rsidRPr="000F3D80">
        <w:rPr>
          <w:rFonts w:ascii="Verdana" w:hAnsi="Verdana" w:cs="Times New Roman"/>
          <w:sz w:val="24"/>
          <w:szCs w:val="24"/>
        </w:rPr>
        <w:t>wytchnieniowej</w:t>
      </w:r>
      <w:proofErr w:type="spellEnd"/>
      <w:r w:rsidRPr="000F3D80">
        <w:rPr>
          <w:rFonts w:ascii="Verdana" w:hAnsi="Verdana" w:cs="Times New Roman"/>
          <w:sz w:val="24"/>
          <w:szCs w:val="24"/>
        </w:rPr>
        <w:t xml:space="preserve"> dla </w:t>
      </w:r>
      <w:r w:rsidR="00242B1B" w:rsidRPr="000F3D80">
        <w:rPr>
          <w:rFonts w:ascii="Verdana" w:hAnsi="Verdana" w:cs="Times New Roman"/>
          <w:sz w:val="24"/>
          <w:szCs w:val="24"/>
        </w:rPr>
        <w:t>3</w:t>
      </w:r>
      <w:r w:rsidRPr="000F3D80">
        <w:rPr>
          <w:rFonts w:ascii="Verdana" w:hAnsi="Verdana" w:cs="Times New Roman"/>
          <w:sz w:val="24"/>
          <w:szCs w:val="24"/>
        </w:rPr>
        <w:t xml:space="preserve"> osób z niepełnosprawnościami i ich </w:t>
      </w:r>
      <w:r w:rsidR="00242B1B" w:rsidRPr="000F3D80">
        <w:rPr>
          <w:rFonts w:ascii="Verdana" w:hAnsi="Verdana" w:cs="Times New Roman"/>
          <w:sz w:val="24"/>
          <w:szCs w:val="24"/>
        </w:rPr>
        <w:t>3</w:t>
      </w:r>
      <w:r w:rsidR="000F3D80">
        <w:rPr>
          <w:rFonts w:ascii="Verdana" w:hAnsi="Verdana" w:cs="Times New Roman"/>
          <w:sz w:val="24"/>
          <w:szCs w:val="24"/>
        </w:rPr>
        <w:t xml:space="preserve"> </w:t>
      </w:r>
      <w:r w:rsidRPr="000F3D80">
        <w:rPr>
          <w:rFonts w:ascii="Verdana" w:hAnsi="Verdana" w:cs="Times New Roman"/>
          <w:sz w:val="24"/>
          <w:szCs w:val="24"/>
        </w:rPr>
        <w:t>opiekunów faktycznych;</w:t>
      </w:r>
    </w:p>
    <w:p w14:paraId="564BF9A8" w14:textId="404CDE17" w:rsidR="00363BDB" w:rsidRPr="000F3D80" w:rsidRDefault="00F65397" w:rsidP="000F3D80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  <w:r w:rsidRPr="000F3D80">
        <w:rPr>
          <w:rFonts w:ascii="Verdana" w:hAnsi="Verdana" w:cs="Times New Roman"/>
          <w:sz w:val="24"/>
          <w:szCs w:val="24"/>
        </w:rPr>
        <w:t xml:space="preserve">• usługi asystenckie dla </w:t>
      </w:r>
      <w:r w:rsidR="00242B1B" w:rsidRPr="000F3D80">
        <w:rPr>
          <w:rFonts w:ascii="Verdana" w:hAnsi="Verdana" w:cs="Times New Roman"/>
          <w:sz w:val="24"/>
          <w:szCs w:val="24"/>
        </w:rPr>
        <w:t>5</w:t>
      </w:r>
      <w:r w:rsidRPr="000F3D80">
        <w:rPr>
          <w:rFonts w:ascii="Verdana" w:hAnsi="Verdana" w:cs="Times New Roman"/>
          <w:sz w:val="24"/>
          <w:szCs w:val="24"/>
        </w:rPr>
        <w:t xml:space="preserve"> osób z niepełnosprawnościami.</w:t>
      </w:r>
    </w:p>
    <w:p w14:paraId="3A2372DA" w14:textId="77777777" w:rsidR="00242B1B" w:rsidRDefault="00242B1B" w:rsidP="00F6539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AA075DB" w14:textId="4F4008E0" w:rsidR="00613309" w:rsidRPr="00E6077A" w:rsidRDefault="00613309" w:rsidP="00E6077A">
      <w:pPr>
        <w:pStyle w:val="Nagwek1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E6077A">
        <w:rPr>
          <w:rFonts w:ascii="Verdana" w:hAnsi="Verdana"/>
          <w:b/>
          <w:bCs/>
          <w:color w:val="auto"/>
          <w:sz w:val="24"/>
          <w:szCs w:val="24"/>
        </w:rPr>
        <w:t>§ 4</w:t>
      </w:r>
      <w:r w:rsidR="00E6077A" w:rsidRPr="00E6077A">
        <w:rPr>
          <w:rFonts w:ascii="Verdana" w:hAnsi="Verdana"/>
          <w:b/>
          <w:bCs/>
          <w:color w:val="auto"/>
          <w:sz w:val="24"/>
          <w:szCs w:val="24"/>
        </w:rPr>
        <w:t xml:space="preserve"> </w:t>
      </w:r>
      <w:r w:rsidRPr="00E6077A">
        <w:rPr>
          <w:rFonts w:ascii="Verdana" w:hAnsi="Verdana"/>
          <w:b/>
          <w:bCs/>
          <w:color w:val="auto"/>
          <w:sz w:val="24"/>
          <w:szCs w:val="24"/>
        </w:rPr>
        <w:t>Grupa docelowa</w:t>
      </w:r>
    </w:p>
    <w:p w14:paraId="744C9CDB" w14:textId="77777777" w:rsidR="00613309" w:rsidRPr="000F3D80" w:rsidRDefault="00613309" w:rsidP="000F3D80">
      <w:pPr>
        <w:pStyle w:val="Akapitzlist"/>
        <w:spacing w:line="360" w:lineRule="auto"/>
        <w:jc w:val="center"/>
        <w:rPr>
          <w:rFonts w:ascii="Verdana" w:hAnsi="Verdana" w:cs="Times New Roman"/>
          <w:sz w:val="24"/>
          <w:szCs w:val="24"/>
        </w:rPr>
      </w:pPr>
    </w:p>
    <w:p w14:paraId="28D6535D" w14:textId="28B09878" w:rsidR="00613309" w:rsidRPr="000F3D80" w:rsidRDefault="00613309" w:rsidP="000F3D80">
      <w:pPr>
        <w:pStyle w:val="Akapitzlist"/>
        <w:numPr>
          <w:ilvl w:val="0"/>
          <w:numId w:val="4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0F3D80">
        <w:rPr>
          <w:rFonts w:ascii="Verdana" w:hAnsi="Verdana" w:cs="Times New Roman"/>
          <w:sz w:val="24"/>
          <w:szCs w:val="24"/>
        </w:rPr>
        <w:t>Grupę docelową projektu stanowią:</w:t>
      </w:r>
    </w:p>
    <w:p w14:paraId="69810FD9" w14:textId="6E50E693" w:rsidR="00613309" w:rsidRPr="000F3D80" w:rsidRDefault="00613309" w:rsidP="000F3D80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  <w:r w:rsidRPr="000F3D80">
        <w:rPr>
          <w:rFonts w:ascii="Verdana" w:hAnsi="Verdana" w:cs="Times New Roman"/>
          <w:sz w:val="24"/>
          <w:szCs w:val="24"/>
        </w:rPr>
        <w:t>A. osoby potrzebujące wsparcia w codziennym funkcjonowaniu, w tym z powodu</w:t>
      </w:r>
      <w:r w:rsidR="000F3D80">
        <w:rPr>
          <w:rFonts w:ascii="Verdana" w:hAnsi="Verdana" w:cs="Times New Roman"/>
          <w:sz w:val="24"/>
          <w:szCs w:val="24"/>
        </w:rPr>
        <w:t xml:space="preserve"> </w:t>
      </w:r>
      <w:r w:rsidRPr="000F3D80">
        <w:rPr>
          <w:rFonts w:ascii="Verdana" w:hAnsi="Verdana" w:cs="Times New Roman"/>
          <w:sz w:val="24"/>
          <w:szCs w:val="24"/>
        </w:rPr>
        <w:t>wieku, stanu zdrowia, niepełnosprawności, które zamieszkują teren gminy Skoczów oraz osoby z</w:t>
      </w:r>
      <w:r w:rsidR="000F3D80">
        <w:rPr>
          <w:rFonts w:ascii="Verdana" w:hAnsi="Verdana" w:cs="Times New Roman"/>
          <w:sz w:val="24"/>
          <w:szCs w:val="24"/>
        </w:rPr>
        <w:t xml:space="preserve"> </w:t>
      </w:r>
      <w:r w:rsidRPr="000F3D80">
        <w:rPr>
          <w:rFonts w:ascii="Verdana" w:hAnsi="Verdana" w:cs="Times New Roman"/>
          <w:sz w:val="24"/>
          <w:szCs w:val="24"/>
        </w:rPr>
        <w:t>niepełnosprawnościami zamieszkujące wspólnie z opiekunami oraz ich otoczenie (m.in. rodzina, środowisko lokalne).</w:t>
      </w:r>
    </w:p>
    <w:p w14:paraId="39C84260" w14:textId="77777777" w:rsidR="00613309" w:rsidRPr="000F3D80" w:rsidRDefault="00613309" w:rsidP="000F3D80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</w:p>
    <w:p w14:paraId="07F48E87" w14:textId="07A7B403" w:rsidR="00613309" w:rsidRPr="000F3D80" w:rsidRDefault="00613309" w:rsidP="000F3D80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  <w:r w:rsidRPr="000F3D80">
        <w:rPr>
          <w:rFonts w:ascii="Verdana" w:hAnsi="Verdana" w:cs="Times New Roman"/>
          <w:sz w:val="24"/>
          <w:szCs w:val="24"/>
        </w:rPr>
        <w:t>B. osoby świadczące usługi społeczne w społeczności lokalnej – osoby</w:t>
      </w:r>
      <w:r w:rsidR="000F3D80">
        <w:rPr>
          <w:rFonts w:ascii="Verdana" w:hAnsi="Verdana" w:cs="Times New Roman"/>
          <w:sz w:val="24"/>
          <w:szCs w:val="24"/>
        </w:rPr>
        <w:t xml:space="preserve"> </w:t>
      </w:r>
      <w:r w:rsidRPr="000F3D80">
        <w:rPr>
          <w:rFonts w:ascii="Verdana" w:hAnsi="Verdana" w:cs="Times New Roman"/>
          <w:sz w:val="24"/>
          <w:szCs w:val="24"/>
        </w:rPr>
        <w:t>zaangażowane do realizacji usług opiekuńczych</w:t>
      </w:r>
      <w:r w:rsidR="00C37CF1" w:rsidRPr="000F3D80">
        <w:rPr>
          <w:rFonts w:ascii="Verdana" w:hAnsi="Verdana" w:cs="Times New Roman"/>
          <w:sz w:val="24"/>
          <w:szCs w:val="24"/>
        </w:rPr>
        <w:t>,</w:t>
      </w:r>
      <w:r w:rsidRPr="000F3D80">
        <w:rPr>
          <w:rFonts w:ascii="Verdana" w:hAnsi="Verdana" w:cs="Times New Roman"/>
          <w:sz w:val="24"/>
          <w:szCs w:val="24"/>
        </w:rPr>
        <w:t xml:space="preserve"> asystenci</w:t>
      </w:r>
    </w:p>
    <w:p w14:paraId="38918469" w14:textId="00282AB4" w:rsidR="00C37CF1" w:rsidRPr="004836DE" w:rsidRDefault="00613309" w:rsidP="004836DE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  <w:r w:rsidRPr="000F3D80">
        <w:rPr>
          <w:rFonts w:ascii="Verdana" w:hAnsi="Verdana" w:cs="Times New Roman"/>
          <w:sz w:val="24"/>
          <w:szCs w:val="24"/>
        </w:rPr>
        <w:t xml:space="preserve">osobiści osób z niepełnosprawnościami, </w:t>
      </w:r>
      <w:r w:rsidR="00C37CF1" w:rsidRPr="000F3D80">
        <w:rPr>
          <w:rFonts w:ascii="Verdana" w:hAnsi="Verdana" w:cs="Times New Roman"/>
          <w:sz w:val="24"/>
          <w:szCs w:val="24"/>
        </w:rPr>
        <w:t xml:space="preserve">osoby świadczące usługi opieki </w:t>
      </w:r>
      <w:proofErr w:type="spellStart"/>
      <w:r w:rsidR="00C37CF1" w:rsidRPr="000F3D80">
        <w:rPr>
          <w:rFonts w:ascii="Verdana" w:hAnsi="Verdana" w:cs="Times New Roman"/>
          <w:sz w:val="24"/>
          <w:szCs w:val="24"/>
        </w:rPr>
        <w:t>wytchnieniowej</w:t>
      </w:r>
      <w:proofErr w:type="spellEnd"/>
      <w:r w:rsidR="00C37CF1" w:rsidRPr="000F3D80">
        <w:rPr>
          <w:rFonts w:ascii="Verdana" w:hAnsi="Verdana" w:cs="Times New Roman"/>
          <w:sz w:val="24"/>
          <w:szCs w:val="24"/>
        </w:rPr>
        <w:t xml:space="preserve">, </w:t>
      </w:r>
      <w:r w:rsidRPr="000F3D80">
        <w:rPr>
          <w:rFonts w:ascii="Verdana" w:hAnsi="Verdana" w:cs="Times New Roman"/>
          <w:sz w:val="24"/>
          <w:szCs w:val="24"/>
        </w:rPr>
        <w:t xml:space="preserve">a także pracownicy </w:t>
      </w:r>
      <w:r w:rsidR="00C37CF1" w:rsidRPr="000F3D80">
        <w:rPr>
          <w:rFonts w:ascii="Verdana" w:hAnsi="Verdana" w:cs="Times New Roman"/>
          <w:sz w:val="24"/>
          <w:szCs w:val="24"/>
        </w:rPr>
        <w:t>OPS</w:t>
      </w:r>
      <w:r w:rsidRPr="000F3D80">
        <w:rPr>
          <w:rFonts w:ascii="Verdana" w:hAnsi="Verdana" w:cs="Times New Roman"/>
          <w:sz w:val="24"/>
          <w:szCs w:val="24"/>
        </w:rPr>
        <w:t xml:space="preserve"> świadczący usługi społeczne na</w:t>
      </w:r>
      <w:r w:rsidR="000F3D80">
        <w:rPr>
          <w:rFonts w:ascii="Verdana" w:hAnsi="Verdana" w:cs="Times New Roman"/>
          <w:sz w:val="24"/>
          <w:szCs w:val="24"/>
        </w:rPr>
        <w:t xml:space="preserve"> </w:t>
      </w:r>
      <w:r w:rsidRPr="000F3D80">
        <w:rPr>
          <w:rFonts w:ascii="Verdana" w:hAnsi="Verdana" w:cs="Times New Roman"/>
          <w:sz w:val="24"/>
          <w:szCs w:val="24"/>
        </w:rPr>
        <w:t>rzecz uczestników projektu, któr</w:t>
      </w:r>
      <w:r w:rsidR="00C37CF1" w:rsidRPr="000F3D80">
        <w:rPr>
          <w:rFonts w:ascii="Verdana" w:hAnsi="Verdana" w:cs="Times New Roman"/>
          <w:sz w:val="24"/>
          <w:szCs w:val="24"/>
        </w:rPr>
        <w:t>zy</w:t>
      </w:r>
      <w:r w:rsidRPr="000F3D80">
        <w:rPr>
          <w:rFonts w:ascii="Verdana" w:hAnsi="Verdana" w:cs="Times New Roman"/>
          <w:sz w:val="24"/>
          <w:szCs w:val="24"/>
        </w:rPr>
        <w:t xml:space="preserve"> uzyskają wsparcie szkoleniowe w ramach</w:t>
      </w:r>
      <w:r w:rsidR="000F3D80">
        <w:rPr>
          <w:rFonts w:ascii="Verdana" w:hAnsi="Verdana" w:cs="Times New Roman"/>
          <w:sz w:val="24"/>
          <w:szCs w:val="24"/>
        </w:rPr>
        <w:t xml:space="preserve"> </w:t>
      </w:r>
      <w:r w:rsidRPr="000F3D80">
        <w:rPr>
          <w:rFonts w:ascii="Verdana" w:hAnsi="Verdana" w:cs="Times New Roman"/>
          <w:sz w:val="24"/>
          <w:szCs w:val="24"/>
        </w:rPr>
        <w:t>projektu.</w:t>
      </w:r>
    </w:p>
    <w:p w14:paraId="5D90328D" w14:textId="58D0D652" w:rsidR="00546B0B" w:rsidRPr="00E6077A" w:rsidRDefault="00546B0B" w:rsidP="00E6077A">
      <w:pPr>
        <w:pStyle w:val="Nagwek1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E6077A">
        <w:rPr>
          <w:rFonts w:ascii="Verdana" w:hAnsi="Verdana"/>
          <w:b/>
          <w:bCs/>
          <w:color w:val="auto"/>
          <w:sz w:val="24"/>
          <w:szCs w:val="24"/>
        </w:rPr>
        <w:lastRenderedPageBreak/>
        <w:t>§ 5</w:t>
      </w:r>
      <w:r w:rsidR="00E6077A" w:rsidRPr="00E6077A">
        <w:rPr>
          <w:rFonts w:ascii="Verdana" w:hAnsi="Verdana"/>
          <w:b/>
          <w:bCs/>
          <w:color w:val="auto"/>
          <w:sz w:val="24"/>
          <w:szCs w:val="24"/>
        </w:rPr>
        <w:t xml:space="preserve"> </w:t>
      </w:r>
      <w:r w:rsidRPr="00E6077A">
        <w:rPr>
          <w:rFonts w:ascii="Verdana" w:hAnsi="Verdana"/>
          <w:b/>
          <w:bCs/>
          <w:color w:val="auto"/>
          <w:sz w:val="24"/>
          <w:szCs w:val="24"/>
        </w:rPr>
        <w:t>Zasady rekrutacji</w:t>
      </w:r>
    </w:p>
    <w:p w14:paraId="2EF45E30" w14:textId="77777777" w:rsidR="00546B0B" w:rsidRPr="000F3D80" w:rsidRDefault="00546B0B" w:rsidP="000F3D80">
      <w:pPr>
        <w:pStyle w:val="Akapitzlist"/>
        <w:spacing w:line="360" w:lineRule="auto"/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593066E0" w14:textId="25413C67" w:rsidR="00546B0B" w:rsidRPr="000F3D80" w:rsidRDefault="00546B0B" w:rsidP="000F3D80">
      <w:pPr>
        <w:pStyle w:val="Akapitzlist"/>
        <w:numPr>
          <w:ilvl w:val="0"/>
          <w:numId w:val="5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0F3D80">
        <w:rPr>
          <w:rFonts w:ascii="Verdana" w:hAnsi="Verdana" w:cs="Times New Roman"/>
          <w:sz w:val="24"/>
          <w:szCs w:val="24"/>
        </w:rPr>
        <w:t>Za rekrutację uczestników projektu odpowiada podmiot realizujący projekt, tj.</w:t>
      </w:r>
      <w:r w:rsidR="000F3D80">
        <w:rPr>
          <w:rFonts w:ascii="Verdana" w:hAnsi="Verdana" w:cs="Times New Roman"/>
          <w:sz w:val="24"/>
          <w:szCs w:val="24"/>
        </w:rPr>
        <w:t xml:space="preserve"> </w:t>
      </w:r>
      <w:r w:rsidRPr="000F3D80">
        <w:rPr>
          <w:rFonts w:ascii="Verdana" w:hAnsi="Verdana" w:cs="Times New Roman"/>
          <w:sz w:val="24"/>
          <w:szCs w:val="24"/>
        </w:rPr>
        <w:t>Ośrodek Pomocy Społecznej w Skoczów, który zarządzeniem Dyrektora OPS powoła komisję rekrutacyjną.</w:t>
      </w:r>
    </w:p>
    <w:p w14:paraId="34A58A6E" w14:textId="77777777" w:rsidR="00546B0B" w:rsidRPr="000F3D80" w:rsidRDefault="00546B0B" w:rsidP="000F3D80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</w:p>
    <w:p w14:paraId="76FBB59A" w14:textId="5283EFFF" w:rsidR="00546B0B" w:rsidRPr="000F3D80" w:rsidRDefault="00546B0B" w:rsidP="000F3D80">
      <w:pPr>
        <w:pStyle w:val="Akapitzlist"/>
        <w:numPr>
          <w:ilvl w:val="0"/>
          <w:numId w:val="5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0F3D80">
        <w:rPr>
          <w:rFonts w:ascii="Verdana" w:hAnsi="Verdana" w:cs="Times New Roman"/>
          <w:sz w:val="24"/>
          <w:szCs w:val="24"/>
        </w:rPr>
        <w:t>Rekrutacja do projektu będzie miała charakter ciągły i zostanie przeprowadzona wśród mieszkańców gminy Skoczów, ze</w:t>
      </w:r>
      <w:r w:rsidR="000F3D80">
        <w:rPr>
          <w:rFonts w:ascii="Verdana" w:hAnsi="Verdana" w:cs="Times New Roman"/>
          <w:sz w:val="24"/>
          <w:szCs w:val="24"/>
        </w:rPr>
        <w:t xml:space="preserve"> </w:t>
      </w:r>
      <w:r w:rsidRPr="000F3D80">
        <w:rPr>
          <w:rFonts w:ascii="Verdana" w:hAnsi="Verdana" w:cs="Times New Roman"/>
          <w:sz w:val="24"/>
          <w:szCs w:val="24"/>
        </w:rPr>
        <w:t>szczególnym uwzględnieniem osób korzystających z pomocy społecznej.</w:t>
      </w:r>
    </w:p>
    <w:p w14:paraId="1D70843E" w14:textId="77777777" w:rsidR="00546B0B" w:rsidRPr="000F3D80" w:rsidRDefault="00546B0B" w:rsidP="000F3D80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</w:p>
    <w:p w14:paraId="66DDA30F" w14:textId="56A073AD" w:rsidR="00546B0B" w:rsidRPr="000F3D80" w:rsidRDefault="00546B0B" w:rsidP="000F3D80">
      <w:pPr>
        <w:pStyle w:val="Akapitzlist"/>
        <w:numPr>
          <w:ilvl w:val="0"/>
          <w:numId w:val="5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0F3D80">
        <w:rPr>
          <w:rFonts w:ascii="Verdana" w:hAnsi="Verdana" w:cs="Times New Roman"/>
          <w:sz w:val="24"/>
          <w:szCs w:val="24"/>
        </w:rPr>
        <w:t>Osoba zainteresowana udziałem w projekcie składa komplet dokumentów</w:t>
      </w:r>
      <w:r w:rsidR="000F3D80">
        <w:rPr>
          <w:rFonts w:ascii="Verdana" w:hAnsi="Verdana" w:cs="Times New Roman"/>
          <w:sz w:val="24"/>
          <w:szCs w:val="24"/>
        </w:rPr>
        <w:t xml:space="preserve"> </w:t>
      </w:r>
      <w:r w:rsidRPr="000F3D80">
        <w:rPr>
          <w:rFonts w:ascii="Verdana" w:hAnsi="Verdana" w:cs="Times New Roman"/>
          <w:sz w:val="24"/>
          <w:szCs w:val="24"/>
        </w:rPr>
        <w:t>wymienionych w § 6 pkt.2. w Ośrodku Pomocy Społecznej w</w:t>
      </w:r>
      <w:r w:rsidR="000F3D80">
        <w:rPr>
          <w:rFonts w:ascii="Verdana" w:hAnsi="Verdana" w:cs="Times New Roman"/>
          <w:sz w:val="24"/>
          <w:szCs w:val="24"/>
        </w:rPr>
        <w:t xml:space="preserve"> </w:t>
      </w:r>
      <w:r w:rsidRPr="000F3D80">
        <w:rPr>
          <w:rFonts w:ascii="Verdana" w:hAnsi="Verdana" w:cs="Times New Roman"/>
          <w:sz w:val="24"/>
          <w:szCs w:val="24"/>
        </w:rPr>
        <w:t xml:space="preserve">Skoczowie przy ulicy Gustawa Morcinka 18, </w:t>
      </w:r>
      <w:bookmarkStart w:id="0" w:name="_Hlk194923859"/>
      <w:r w:rsidRPr="000F3D80">
        <w:rPr>
          <w:rFonts w:ascii="Verdana" w:hAnsi="Verdana" w:cs="Times New Roman"/>
          <w:sz w:val="24"/>
          <w:szCs w:val="24"/>
        </w:rPr>
        <w:t>w godzinach pracy OPS.</w:t>
      </w:r>
      <w:bookmarkEnd w:id="0"/>
    </w:p>
    <w:p w14:paraId="2BC9BC6E" w14:textId="77777777" w:rsidR="00546B0B" w:rsidRPr="000F3D80" w:rsidRDefault="00546B0B" w:rsidP="000F3D80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</w:p>
    <w:p w14:paraId="1160A3FB" w14:textId="6699F709" w:rsidR="00360459" w:rsidRPr="000F3D80" w:rsidRDefault="00546B0B" w:rsidP="000F3D80">
      <w:pPr>
        <w:pStyle w:val="Akapitzlist"/>
        <w:numPr>
          <w:ilvl w:val="0"/>
          <w:numId w:val="5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0F3D80">
        <w:rPr>
          <w:rFonts w:ascii="Verdana" w:hAnsi="Verdana" w:cs="Times New Roman"/>
          <w:sz w:val="24"/>
          <w:szCs w:val="24"/>
        </w:rPr>
        <w:t>Za proces rekrutacyjny odpowiedzialn</w:t>
      </w:r>
      <w:r w:rsidR="00360459" w:rsidRPr="000F3D80">
        <w:rPr>
          <w:rFonts w:ascii="Verdana" w:hAnsi="Verdana" w:cs="Times New Roman"/>
          <w:sz w:val="24"/>
          <w:szCs w:val="24"/>
        </w:rPr>
        <w:t>a</w:t>
      </w:r>
      <w:r w:rsidRPr="000F3D80">
        <w:rPr>
          <w:rFonts w:ascii="Verdana" w:hAnsi="Verdana" w:cs="Times New Roman"/>
          <w:sz w:val="24"/>
          <w:szCs w:val="24"/>
        </w:rPr>
        <w:t xml:space="preserve"> będ</w:t>
      </w:r>
      <w:r w:rsidR="00360459" w:rsidRPr="000F3D80">
        <w:rPr>
          <w:rFonts w:ascii="Verdana" w:hAnsi="Verdana" w:cs="Times New Roman"/>
          <w:sz w:val="24"/>
          <w:szCs w:val="24"/>
        </w:rPr>
        <w:t>zie</w:t>
      </w:r>
      <w:r w:rsidRPr="000F3D80">
        <w:rPr>
          <w:rFonts w:ascii="Verdana" w:hAnsi="Verdana" w:cs="Times New Roman"/>
          <w:sz w:val="24"/>
          <w:szCs w:val="24"/>
        </w:rPr>
        <w:t xml:space="preserve"> </w:t>
      </w:r>
      <w:r w:rsidR="00360459" w:rsidRPr="000F3D80">
        <w:rPr>
          <w:rFonts w:ascii="Verdana" w:hAnsi="Verdana" w:cs="Times New Roman"/>
          <w:sz w:val="24"/>
          <w:szCs w:val="24"/>
        </w:rPr>
        <w:t>komisja rekrutacyjna w składzie koordynator projektu i 2 pracowników socjalnych, która na podstawie zebranych dokumentów stworzy listę osób przyjętych do projektu oraz listę rezerwową.</w:t>
      </w:r>
    </w:p>
    <w:p w14:paraId="0F260D0B" w14:textId="77777777" w:rsidR="00360459" w:rsidRPr="000F3D80" w:rsidRDefault="00360459" w:rsidP="000F3D80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</w:p>
    <w:p w14:paraId="464364E9" w14:textId="64DF2C29" w:rsidR="00546B0B" w:rsidRPr="000F3D80" w:rsidRDefault="00546B0B" w:rsidP="000F3D80">
      <w:pPr>
        <w:pStyle w:val="Akapitzlist"/>
        <w:numPr>
          <w:ilvl w:val="0"/>
          <w:numId w:val="5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0F3D80">
        <w:rPr>
          <w:rFonts w:ascii="Verdana" w:hAnsi="Verdana" w:cs="Times New Roman"/>
          <w:sz w:val="24"/>
          <w:szCs w:val="24"/>
        </w:rPr>
        <w:t>Rozpoczęcie naboru uczestników do projektu wraz z informacjami o oferowanych</w:t>
      </w:r>
      <w:r w:rsidR="000F3D80">
        <w:rPr>
          <w:rFonts w:ascii="Verdana" w:hAnsi="Verdana" w:cs="Times New Roman"/>
          <w:sz w:val="24"/>
          <w:szCs w:val="24"/>
        </w:rPr>
        <w:t xml:space="preserve"> </w:t>
      </w:r>
      <w:r w:rsidRPr="000F3D80">
        <w:rPr>
          <w:rFonts w:ascii="Verdana" w:hAnsi="Verdana" w:cs="Times New Roman"/>
          <w:sz w:val="24"/>
          <w:szCs w:val="24"/>
        </w:rPr>
        <w:t>w projekcie usługach i formach wsparcia zostanie upowszechnione na stronach</w:t>
      </w:r>
      <w:r w:rsidR="000F3D80">
        <w:rPr>
          <w:rFonts w:ascii="Verdana" w:hAnsi="Verdana" w:cs="Times New Roman"/>
          <w:sz w:val="24"/>
          <w:szCs w:val="24"/>
        </w:rPr>
        <w:t xml:space="preserve"> </w:t>
      </w:r>
      <w:r w:rsidRPr="000F3D80">
        <w:rPr>
          <w:rFonts w:ascii="Verdana" w:hAnsi="Verdana" w:cs="Times New Roman"/>
          <w:sz w:val="24"/>
          <w:szCs w:val="24"/>
        </w:rPr>
        <w:t xml:space="preserve">internetowych Ośrodka Pomocy Społecznej w </w:t>
      </w:r>
      <w:r w:rsidR="00360459" w:rsidRPr="000F3D80">
        <w:rPr>
          <w:rFonts w:ascii="Verdana" w:hAnsi="Verdana" w:cs="Times New Roman"/>
          <w:sz w:val="24"/>
          <w:szCs w:val="24"/>
        </w:rPr>
        <w:t>Skocz</w:t>
      </w:r>
      <w:r w:rsidR="002E76C8" w:rsidRPr="000F3D80">
        <w:rPr>
          <w:rFonts w:ascii="Verdana" w:hAnsi="Verdana" w:cs="Times New Roman"/>
          <w:sz w:val="24"/>
          <w:szCs w:val="24"/>
        </w:rPr>
        <w:t>owie</w:t>
      </w:r>
      <w:r w:rsidRPr="000F3D80">
        <w:rPr>
          <w:rFonts w:ascii="Verdana" w:hAnsi="Verdana" w:cs="Times New Roman"/>
          <w:sz w:val="24"/>
          <w:szCs w:val="24"/>
        </w:rPr>
        <w:t xml:space="preserve"> i Urzędu</w:t>
      </w:r>
    </w:p>
    <w:p w14:paraId="71DC9D2D" w14:textId="0A479A95" w:rsidR="00360459" w:rsidRPr="000F3D80" w:rsidRDefault="00546B0B" w:rsidP="000F3D80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  <w:r w:rsidRPr="000F3D80">
        <w:rPr>
          <w:rFonts w:ascii="Verdana" w:hAnsi="Verdana" w:cs="Times New Roman"/>
          <w:sz w:val="24"/>
          <w:szCs w:val="24"/>
        </w:rPr>
        <w:t xml:space="preserve">Miejskiego w </w:t>
      </w:r>
      <w:r w:rsidR="00360459" w:rsidRPr="000F3D80">
        <w:rPr>
          <w:rFonts w:ascii="Verdana" w:hAnsi="Verdana" w:cs="Times New Roman"/>
          <w:sz w:val="24"/>
          <w:szCs w:val="24"/>
        </w:rPr>
        <w:t>Skoczowie</w:t>
      </w:r>
      <w:r w:rsidRPr="000F3D80">
        <w:rPr>
          <w:rFonts w:ascii="Verdana" w:hAnsi="Verdana" w:cs="Times New Roman"/>
          <w:sz w:val="24"/>
          <w:szCs w:val="24"/>
        </w:rPr>
        <w:t xml:space="preserve">, a także </w:t>
      </w:r>
      <w:r w:rsidR="002E76C8" w:rsidRPr="000F3D80">
        <w:rPr>
          <w:rFonts w:ascii="Verdana" w:hAnsi="Verdana" w:cs="Times New Roman"/>
          <w:sz w:val="24"/>
          <w:szCs w:val="24"/>
        </w:rPr>
        <w:t xml:space="preserve">z pomocą </w:t>
      </w:r>
      <w:r w:rsidRPr="000F3D80">
        <w:rPr>
          <w:rFonts w:ascii="Verdana" w:hAnsi="Verdana" w:cs="Times New Roman"/>
          <w:sz w:val="24"/>
          <w:szCs w:val="24"/>
        </w:rPr>
        <w:t>mediom społecznościowym</w:t>
      </w:r>
      <w:r w:rsidR="00360459" w:rsidRPr="000F3D80">
        <w:rPr>
          <w:rFonts w:ascii="Verdana" w:hAnsi="Verdana" w:cs="Times New Roman"/>
          <w:sz w:val="24"/>
          <w:szCs w:val="24"/>
        </w:rPr>
        <w:t xml:space="preserve"> oraz</w:t>
      </w:r>
      <w:r w:rsidRPr="000F3D80">
        <w:rPr>
          <w:rFonts w:ascii="Verdana" w:hAnsi="Verdana" w:cs="Times New Roman"/>
          <w:sz w:val="24"/>
          <w:szCs w:val="24"/>
        </w:rPr>
        <w:t xml:space="preserve"> </w:t>
      </w:r>
      <w:r w:rsidR="00360459" w:rsidRPr="000F3D80">
        <w:rPr>
          <w:rFonts w:ascii="Verdana" w:hAnsi="Verdana" w:cs="Times New Roman"/>
          <w:sz w:val="24"/>
          <w:szCs w:val="24"/>
        </w:rPr>
        <w:t>lokalnej prasie – „Czas Skoczowa”</w:t>
      </w:r>
    </w:p>
    <w:p w14:paraId="477D0B29" w14:textId="77777777" w:rsidR="00360459" w:rsidRPr="000F3D80" w:rsidRDefault="00360459" w:rsidP="000F3D80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</w:p>
    <w:p w14:paraId="7DB9A232" w14:textId="0C1C9483" w:rsidR="006A12ED" w:rsidRPr="004836DE" w:rsidRDefault="00546B0B" w:rsidP="004836DE">
      <w:pPr>
        <w:pStyle w:val="Akapitzlist"/>
        <w:numPr>
          <w:ilvl w:val="0"/>
          <w:numId w:val="5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0F3D80">
        <w:rPr>
          <w:rFonts w:ascii="Verdana" w:hAnsi="Verdana" w:cs="Times New Roman"/>
          <w:sz w:val="24"/>
          <w:szCs w:val="24"/>
        </w:rPr>
        <w:t>Rekrutacja uczestników odbywać się będzie zgodnie z polityką równości szans,</w:t>
      </w:r>
      <w:r w:rsidR="000F3D80">
        <w:rPr>
          <w:rFonts w:ascii="Verdana" w:hAnsi="Verdana" w:cs="Times New Roman"/>
          <w:sz w:val="24"/>
          <w:szCs w:val="24"/>
        </w:rPr>
        <w:t xml:space="preserve"> </w:t>
      </w:r>
      <w:r w:rsidRPr="000F3D80">
        <w:rPr>
          <w:rFonts w:ascii="Verdana" w:hAnsi="Verdana" w:cs="Times New Roman"/>
          <w:sz w:val="24"/>
          <w:szCs w:val="24"/>
        </w:rPr>
        <w:t>w tym równości płci.</w:t>
      </w:r>
    </w:p>
    <w:p w14:paraId="1C2AF074" w14:textId="7ED67EB0" w:rsidR="006A12ED" w:rsidRPr="00E6077A" w:rsidRDefault="006A12ED" w:rsidP="00E6077A">
      <w:pPr>
        <w:pStyle w:val="Nagwek1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E6077A">
        <w:rPr>
          <w:rFonts w:ascii="Verdana" w:hAnsi="Verdana"/>
          <w:b/>
          <w:bCs/>
          <w:color w:val="auto"/>
          <w:sz w:val="24"/>
          <w:szCs w:val="24"/>
        </w:rPr>
        <w:lastRenderedPageBreak/>
        <w:t>§ 6</w:t>
      </w:r>
      <w:r w:rsidR="00E6077A" w:rsidRPr="00E6077A">
        <w:rPr>
          <w:rFonts w:ascii="Verdana" w:hAnsi="Verdana"/>
          <w:b/>
          <w:bCs/>
          <w:color w:val="auto"/>
          <w:sz w:val="24"/>
          <w:szCs w:val="24"/>
        </w:rPr>
        <w:t xml:space="preserve"> </w:t>
      </w:r>
      <w:r w:rsidRPr="00E6077A">
        <w:rPr>
          <w:rFonts w:ascii="Verdana" w:hAnsi="Verdana"/>
          <w:b/>
          <w:bCs/>
          <w:color w:val="auto"/>
          <w:sz w:val="24"/>
          <w:szCs w:val="24"/>
        </w:rPr>
        <w:t>Proces rekrutacji</w:t>
      </w:r>
    </w:p>
    <w:p w14:paraId="3FAC6E58" w14:textId="77777777" w:rsidR="006A12ED" w:rsidRPr="0053629E" w:rsidRDefault="006A12ED" w:rsidP="0053629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CE17774" w14:textId="2E402162" w:rsidR="0053629E" w:rsidRPr="004836DE" w:rsidRDefault="0053629E" w:rsidP="004836D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Dokumentami niezbędnymi w procesie rekrutacji będą dokumenty potwierdzające kwalifikowalność uczestnika zgodnie z Regulaminem wyboru projektów nr FESL.07.04-IZ.01-032/23, tj.:</w:t>
      </w:r>
    </w:p>
    <w:p w14:paraId="69EE8E17" w14:textId="2651989E" w:rsidR="0053629E" w:rsidRPr="004836DE" w:rsidRDefault="0053629E" w:rsidP="004836DE">
      <w:pPr>
        <w:pStyle w:val="Akapitzlist"/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a) Kwestionariusz oceny funkcjonowania uczestnika (Załącznik nr 6 do</w:t>
      </w:r>
      <w:r w:rsidR="004836DE">
        <w:rPr>
          <w:rFonts w:ascii="Verdana" w:hAnsi="Verdana" w:cs="Times New Roman"/>
          <w:sz w:val="24"/>
          <w:szCs w:val="24"/>
        </w:rPr>
        <w:t xml:space="preserve"> </w:t>
      </w:r>
      <w:r w:rsidRPr="004836DE">
        <w:rPr>
          <w:rFonts w:ascii="Verdana" w:hAnsi="Verdana" w:cs="Times New Roman"/>
          <w:sz w:val="24"/>
          <w:szCs w:val="24"/>
        </w:rPr>
        <w:t>Regulaminu projektu);</w:t>
      </w:r>
    </w:p>
    <w:p w14:paraId="7FCDF90B" w14:textId="77777777" w:rsidR="0053629E" w:rsidRPr="004836DE" w:rsidRDefault="0053629E" w:rsidP="004836DE">
      <w:pPr>
        <w:pStyle w:val="Akapitzlist"/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b) Kopia orzeczenia o niepełnosprawności – dotyczy osób z</w:t>
      </w:r>
    </w:p>
    <w:p w14:paraId="29650849" w14:textId="04703860" w:rsidR="0053629E" w:rsidRPr="004836DE" w:rsidRDefault="0053629E" w:rsidP="004836DE">
      <w:pPr>
        <w:pStyle w:val="Akapitzlist"/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niepełnosprawnościami.</w:t>
      </w:r>
    </w:p>
    <w:p w14:paraId="17770541" w14:textId="77777777" w:rsidR="0053629E" w:rsidRPr="0053629E" w:rsidRDefault="0053629E" w:rsidP="0053629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DAC38DC" w14:textId="01798D8F" w:rsidR="0053629E" w:rsidRPr="004836DE" w:rsidRDefault="0053629E" w:rsidP="00F6584F">
      <w:pPr>
        <w:pStyle w:val="Akapitzlist"/>
        <w:numPr>
          <w:ilvl w:val="0"/>
          <w:numId w:val="6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Osoba zainteresowana udziałem w projekcie składa komplet dokumentów:</w:t>
      </w:r>
    </w:p>
    <w:p w14:paraId="309318F4" w14:textId="58B19A83" w:rsidR="0053629E" w:rsidRPr="004836DE" w:rsidRDefault="0053629E" w:rsidP="00F6584F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a) Deklaracja uczestnictwa w projekcie (Załącznik nr 1 do Regulaminu projektu);</w:t>
      </w:r>
    </w:p>
    <w:p w14:paraId="750A859B" w14:textId="1D9BDE59" w:rsidR="0053629E" w:rsidRPr="004836DE" w:rsidRDefault="0053629E" w:rsidP="00F6584F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b) Formularz klauzuli informacyjnej (Załącznik nr 2 i nr 2a do Regulaminu projektu);</w:t>
      </w:r>
    </w:p>
    <w:p w14:paraId="3884BE83" w14:textId="19C82C85" w:rsidR="0053629E" w:rsidRPr="004836DE" w:rsidRDefault="0053629E" w:rsidP="00F6584F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c) Formularz rekrutacyjny do projektu (Załącznik nr 3 do Regulaminu projektu);</w:t>
      </w:r>
    </w:p>
    <w:p w14:paraId="6A914BCB" w14:textId="35DB55EB" w:rsidR="0053629E" w:rsidRPr="004836DE" w:rsidRDefault="0053629E" w:rsidP="00F6584F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d) Oświadczenie o wyrażeniu zgody na rozpowszechnianie wizerunku (Załącznik nr 4 do Regulaminu projektu);</w:t>
      </w:r>
    </w:p>
    <w:p w14:paraId="5109E0EC" w14:textId="203A15E1" w:rsidR="0053629E" w:rsidRPr="004836DE" w:rsidRDefault="0053629E" w:rsidP="00F6584F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e) Oświadczenie o sytuacji życiowej uczestnika projektu (Załącznik nr 5 do Regulaminu projektu);</w:t>
      </w:r>
    </w:p>
    <w:p w14:paraId="319535AF" w14:textId="66F82F8A" w:rsidR="0053629E" w:rsidRPr="004836DE" w:rsidRDefault="0053629E" w:rsidP="00F6584F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f) Kwestionariusz oceny funkcjonowania uczestnika (Załącznik nr 6 do Regulaminu projektu);</w:t>
      </w:r>
    </w:p>
    <w:p w14:paraId="64EFC01F" w14:textId="33344168" w:rsidR="0053629E" w:rsidRPr="004836DE" w:rsidRDefault="0053629E" w:rsidP="00F6584F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g) Kopia orzeczenia o niepełnosprawności – dotyczy osób z niepełnosprawnościami.</w:t>
      </w:r>
    </w:p>
    <w:p w14:paraId="71A11C55" w14:textId="77777777" w:rsidR="0053629E" w:rsidRPr="0053629E" w:rsidRDefault="0053629E" w:rsidP="0053629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68ED826" w14:textId="26880AE9" w:rsidR="0053629E" w:rsidRPr="004836DE" w:rsidRDefault="0053629E" w:rsidP="00F6584F">
      <w:pPr>
        <w:pStyle w:val="Akapitzlist"/>
        <w:numPr>
          <w:ilvl w:val="0"/>
          <w:numId w:val="6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Komplet dokumentów należy złożyć w Ośrodku Pomocy Społecznej w Skoczowie przy ulicy Gustawa Morcinka 18</w:t>
      </w:r>
      <w:r w:rsidR="002E76C8" w:rsidRPr="004836DE">
        <w:rPr>
          <w:rFonts w:ascii="Verdana" w:hAnsi="Verdana" w:cs="Times New Roman"/>
          <w:sz w:val="24"/>
          <w:szCs w:val="24"/>
        </w:rPr>
        <w:t>, w godzinach pracy OPS.</w:t>
      </w:r>
    </w:p>
    <w:p w14:paraId="75284D06" w14:textId="77777777" w:rsidR="0053629E" w:rsidRPr="004836DE" w:rsidRDefault="0053629E" w:rsidP="00F6584F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</w:p>
    <w:p w14:paraId="2C3E74C3" w14:textId="4E8C064D" w:rsidR="00F80C0D" w:rsidRPr="004836DE" w:rsidRDefault="0053629E" w:rsidP="00F6584F">
      <w:pPr>
        <w:pStyle w:val="Akapitzlist"/>
        <w:numPr>
          <w:ilvl w:val="0"/>
          <w:numId w:val="6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lastRenderedPageBreak/>
        <w:t>Komisja rekrutacyjna weryfikuje poprawność oraz kompletność złożonych dokumentów, sprawdza kwalifikowalność osób zainteresowanych udziałem w</w:t>
      </w:r>
      <w:r w:rsidR="004836DE">
        <w:rPr>
          <w:rFonts w:ascii="Verdana" w:hAnsi="Verdana" w:cs="Times New Roman"/>
          <w:sz w:val="24"/>
          <w:szCs w:val="24"/>
        </w:rPr>
        <w:t xml:space="preserve"> </w:t>
      </w:r>
      <w:r w:rsidRPr="004836DE">
        <w:rPr>
          <w:rFonts w:ascii="Verdana" w:hAnsi="Verdana" w:cs="Times New Roman"/>
          <w:sz w:val="24"/>
          <w:szCs w:val="24"/>
        </w:rPr>
        <w:t>projekcie oraz przyznaje punkty według poniższej specyfikacji:</w:t>
      </w:r>
    </w:p>
    <w:p w14:paraId="499348E3" w14:textId="77777777" w:rsidR="00F80C0D" w:rsidRPr="004836DE" w:rsidRDefault="00F80C0D" w:rsidP="004836DE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</w:p>
    <w:p w14:paraId="46908036" w14:textId="6AF946F2" w:rsidR="00F80C0D" w:rsidRPr="004836DE" w:rsidRDefault="00F80C0D" w:rsidP="00F6584F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a) osoba o znacznym lub umiarkowanym stopniu niepełnosprawności - 2 punkty</w:t>
      </w:r>
    </w:p>
    <w:p w14:paraId="309366D1" w14:textId="3D9AA786" w:rsidR="00F80C0D" w:rsidRPr="004836DE" w:rsidRDefault="00F80C0D" w:rsidP="00F6584F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b) osoba z niepełnosprawnością sprzężoną - 2 punkty</w:t>
      </w:r>
    </w:p>
    <w:p w14:paraId="21DC398B" w14:textId="1BE2017C" w:rsidR="00F80C0D" w:rsidRPr="004836DE" w:rsidRDefault="00F80C0D" w:rsidP="00F6584F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c) osoba z chorobami psychicznymi - 2 punkty</w:t>
      </w:r>
    </w:p>
    <w:p w14:paraId="18984644" w14:textId="47B3AE3B" w:rsidR="00F80C0D" w:rsidRPr="004836DE" w:rsidRDefault="00F80C0D" w:rsidP="00F6584F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d) osoba z niepełnosprawnością intelektualną - 2 punkty</w:t>
      </w:r>
    </w:p>
    <w:p w14:paraId="4F428BD2" w14:textId="583CFFD2" w:rsidR="00F80C0D" w:rsidRPr="004836DE" w:rsidRDefault="00F80C0D" w:rsidP="00F6584F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e) osoba z całościowymi zaburzeniami rozwojowymi (w rozumieniu zgodnym z Międzynarodową Statystyczną Klasyfikacją Chorób i Problemów Zdrowotnych ICD10) - 2 punkty</w:t>
      </w:r>
    </w:p>
    <w:p w14:paraId="46FACD9B" w14:textId="29C07C84" w:rsidR="00F80C0D" w:rsidRPr="004836DE" w:rsidRDefault="00F80C0D" w:rsidP="00F6584F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f) osoba korzystająca z programu Fundusze Europejskie na Pomoc Żywnościową 2021-2027 - 2 punkty</w:t>
      </w:r>
    </w:p>
    <w:p w14:paraId="1EAE96BE" w14:textId="76FF8267" w:rsidR="00F80C0D" w:rsidRPr="004836DE" w:rsidRDefault="00F80C0D" w:rsidP="00F6584F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g) osoba zamieszkująca samotnie - 2 punkty</w:t>
      </w:r>
    </w:p>
    <w:p w14:paraId="535DC3A7" w14:textId="41FAFD60" w:rsidR="00F80C0D" w:rsidRPr="004836DE" w:rsidRDefault="00F80C0D" w:rsidP="00F6584F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h) osoba w kryzysie bezdomności, dotknięt</w:t>
      </w:r>
      <w:r w:rsidR="002E76C8" w:rsidRPr="004836DE">
        <w:rPr>
          <w:rFonts w:ascii="Verdana" w:hAnsi="Verdana" w:cs="Times New Roman"/>
          <w:sz w:val="24"/>
          <w:szCs w:val="24"/>
        </w:rPr>
        <w:t>a</w:t>
      </w:r>
      <w:r w:rsidRPr="004836DE">
        <w:rPr>
          <w:rFonts w:ascii="Verdana" w:hAnsi="Verdana" w:cs="Times New Roman"/>
          <w:sz w:val="24"/>
          <w:szCs w:val="24"/>
        </w:rPr>
        <w:t xml:space="preserve"> wykluczeniem z dostępu do mieszkań lub zagrożon</w:t>
      </w:r>
      <w:r w:rsidR="002E76C8" w:rsidRPr="004836DE">
        <w:rPr>
          <w:rFonts w:ascii="Verdana" w:hAnsi="Verdana" w:cs="Times New Roman"/>
          <w:sz w:val="24"/>
          <w:szCs w:val="24"/>
        </w:rPr>
        <w:t>a</w:t>
      </w:r>
      <w:r w:rsidRPr="004836DE">
        <w:rPr>
          <w:rFonts w:ascii="Verdana" w:hAnsi="Verdana" w:cs="Times New Roman"/>
          <w:sz w:val="24"/>
          <w:szCs w:val="24"/>
        </w:rPr>
        <w:t xml:space="preserve"> bezdomnością (w zakresie wsparcia mieszkaniowego) – 1 punkt</w:t>
      </w:r>
    </w:p>
    <w:p w14:paraId="5CEB6DDC" w14:textId="77777777" w:rsidR="004836DE" w:rsidRPr="004836DE" w:rsidRDefault="004836DE" w:rsidP="004836DE">
      <w:pPr>
        <w:pStyle w:val="Akapitzlist"/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00A75F41" w14:textId="55897548" w:rsidR="00F80C0D" w:rsidRPr="004836DE" w:rsidRDefault="00F80C0D" w:rsidP="004836DE">
      <w:pPr>
        <w:pStyle w:val="Akapitzlist"/>
        <w:numPr>
          <w:ilvl w:val="0"/>
          <w:numId w:val="6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Komisja rekrutacyjna sporządza listy rankingowe</w:t>
      </w:r>
      <w:r w:rsidR="002E76C8" w:rsidRPr="004836DE">
        <w:rPr>
          <w:rFonts w:ascii="Verdana" w:hAnsi="Verdana" w:cs="Times New Roman"/>
          <w:sz w:val="24"/>
          <w:szCs w:val="24"/>
        </w:rPr>
        <w:t>,</w:t>
      </w:r>
      <w:r w:rsidRPr="004836DE">
        <w:rPr>
          <w:rFonts w:ascii="Verdana" w:hAnsi="Verdana" w:cs="Times New Roman"/>
          <w:sz w:val="24"/>
          <w:szCs w:val="24"/>
        </w:rPr>
        <w:t xml:space="preserve"> do każdej z</w:t>
      </w:r>
      <w:r w:rsidR="004836DE">
        <w:rPr>
          <w:rFonts w:ascii="Verdana" w:hAnsi="Verdana" w:cs="Times New Roman"/>
          <w:sz w:val="24"/>
          <w:szCs w:val="24"/>
        </w:rPr>
        <w:t xml:space="preserve"> </w:t>
      </w:r>
      <w:r w:rsidRPr="004836DE">
        <w:rPr>
          <w:rFonts w:ascii="Verdana" w:hAnsi="Verdana" w:cs="Times New Roman"/>
          <w:sz w:val="24"/>
          <w:szCs w:val="24"/>
        </w:rPr>
        <w:t>kategorii odrębną i dokonuje ostatecznego wyboru osób</w:t>
      </w:r>
      <w:r w:rsidR="004836DE">
        <w:rPr>
          <w:rFonts w:ascii="Verdana" w:hAnsi="Verdana" w:cs="Times New Roman"/>
          <w:sz w:val="24"/>
          <w:szCs w:val="24"/>
        </w:rPr>
        <w:t xml:space="preserve"> </w:t>
      </w:r>
      <w:r w:rsidRPr="004836DE">
        <w:rPr>
          <w:rFonts w:ascii="Verdana" w:hAnsi="Verdana" w:cs="Times New Roman"/>
          <w:sz w:val="24"/>
          <w:szCs w:val="24"/>
        </w:rPr>
        <w:t>zakwalifikowanych do projektu w oparciu o</w:t>
      </w:r>
      <w:r w:rsidR="004836DE">
        <w:rPr>
          <w:rFonts w:ascii="Verdana" w:hAnsi="Verdana" w:cs="Times New Roman"/>
          <w:sz w:val="24"/>
          <w:szCs w:val="24"/>
        </w:rPr>
        <w:t xml:space="preserve"> </w:t>
      </w:r>
      <w:r w:rsidRPr="004836DE">
        <w:rPr>
          <w:rFonts w:ascii="Verdana" w:hAnsi="Verdana" w:cs="Times New Roman"/>
          <w:sz w:val="24"/>
          <w:szCs w:val="24"/>
        </w:rPr>
        <w:t>punkty uzyskane podczas oceny kryteriów.</w:t>
      </w:r>
    </w:p>
    <w:p w14:paraId="39A76696" w14:textId="77777777" w:rsidR="00F80C0D" w:rsidRPr="004836DE" w:rsidRDefault="00F80C0D" w:rsidP="004836DE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</w:p>
    <w:p w14:paraId="3EDFCD21" w14:textId="4AC97CAC" w:rsidR="00F80C0D" w:rsidRPr="004836DE" w:rsidRDefault="00F80C0D" w:rsidP="004836DE">
      <w:pPr>
        <w:pStyle w:val="Akapitzlist"/>
        <w:numPr>
          <w:ilvl w:val="0"/>
          <w:numId w:val="6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Osoby, które uzyskały najmniejszą ilość punktów i znalazły się poza określoną liczbą osób zakwalifikowanych, zostaną wpisane na listę rezerwową.</w:t>
      </w:r>
    </w:p>
    <w:p w14:paraId="302D3C9C" w14:textId="77777777" w:rsidR="00F80C0D" w:rsidRPr="004836DE" w:rsidRDefault="00F80C0D" w:rsidP="004836DE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</w:p>
    <w:p w14:paraId="3426C161" w14:textId="055F32CE" w:rsidR="00F80C0D" w:rsidRPr="004836DE" w:rsidRDefault="00F80C0D" w:rsidP="004836DE">
      <w:pPr>
        <w:pStyle w:val="Akapitzlist"/>
        <w:numPr>
          <w:ilvl w:val="0"/>
          <w:numId w:val="6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lastRenderedPageBreak/>
        <w:t>W przypadku, gdy dana osoba zrezygnuje z projektu lub z innych powodów zakończy udział, na jej miejsce będzie rekrutowana osoba z tej listy, która znajduje się na pierwszy</w:t>
      </w:r>
      <w:r w:rsidR="0031584C" w:rsidRPr="004836DE">
        <w:rPr>
          <w:rFonts w:ascii="Verdana" w:hAnsi="Verdana" w:cs="Times New Roman"/>
          <w:sz w:val="24"/>
          <w:szCs w:val="24"/>
        </w:rPr>
        <w:t>m</w:t>
      </w:r>
      <w:r w:rsidRPr="004836DE">
        <w:rPr>
          <w:rFonts w:ascii="Verdana" w:hAnsi="Verdana" w:cs="Times New Roman"/>
          <w:sz w:val="24"/>
          <w:szCs w:val="24"/>
        </w:rPr>
        <w:t xml:space="preserve"> miejsc</w:t>
      </w:r>
      <w:r w:rsidR="0031584C" w:rsidRPr="004836DE">
        <w:rPr>
          <w:rFonts w:ascii="Verdana" w:hAnsi="Verdana" w:cs="Times New Roman"/>
          <w:sz w:val="24"/>
          <w:szCs w:val="24"/>
        </w:rPr>
        <w:t>u</w:t>
      </w:r>
      <w:r w:rsidRPr="004836DE">
        <w:rPr>
          <w:rFonts w:ascii="Verdana" w:hAnsi="Verdana" w:cs="Times New Roman"/>
          <w:sz w:val="24"/>
          <w:szCs w:val="24"/>
        </w:rPr>
        <w:t>.</w:t>
      </w:r>
    </w:p>
    <w:p w14:paraId="407C946F" w14:textId="77777777" w:rsidR="00F80C0D" w:rsidRPr="004836DE" w:rsidRDefault="00F80C0D" w:rsidP="004836DE">
      <w:pPr>
        <w:pStyle w:val="Akapitzlist"/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1DCFE5EE" w14:textId="25ECCEEC" w:rsidR="003F4D7C" w:rsidRPr="004836DE" w:rsidRDefault="0042729A" w:rsidP="00F6584F">
      <w:pPr>
        <w:pStyle w:val="Akapitzlist"/>
        <w:numPr>
          <w:ilvl w:val="0"/>
          <w:numId w:val="6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Zostanie sporządzony protokół, w którym zostaną wskazane, z podziałem na płeć, wyniki rekrutacji. W przypadku uzyskania takiej samej ilości punktów przez większą ilość osób decydującą będzie opinia pracownika socjalnego. Do każdego z zadań zostanie sporządzona osobna lista uczestników oraz lista rezerwowa. W przypadku przerwania projektu przez osobę przyjęta do projektu na jej miejsce zostanie przyjęta pierwsza osoba z listy</w:t>
      </w:r>
      <w:r w:rsidR="00C130CA" w:rsidRPr="004836DE">
        <w:rPr>
          <w:rFonts w:ascii="Verdana" w:hAnsi="Verdana" w:cs="Times New Roman"/>
          <w:sz w:val="24"/>
          <w:szCs w:val="24"/>
        </w:rPr>
        <w:t xml:space="preserve"> </w:t>
      </w:r>
      <w:r w:rsidRPr="004836DE">
        <w:rPr>
          <w:rFonts w:ascii="Verdana" w:hAnsi="Verdana" w:cs="Times New Roman"/>
          <w:sz w:val="24"/>
          <w:szCs w:val="24"/>
        </w:rPr>
        <w:t>rezerwowej.</w:t>
      </w:r>
    </w:p>
    <w:p w14:paraId="3833F0F6" w14:textId="4A6968AB" w:rsidR="00E6077A" w:rsidRDefault="003F4D7C" w:rsidP="00E6077A">
      <w:pPr>
        <w:pStyle w:val="Nagwek1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E6077A">
        <w:rPr>
          <w:rFonts w:ascii="Verdana" w:hAnsi="Verdana"/>
          <w:b/>
          <w:bCs/>
          <w:color w:val="auto"/>
          <w:sz w:val="24"/>
          <w:szCs w:val="24"/>
        </w:rPr>
        <w:t>§ 7</w:t>
      </w:r>
      <w:r w:rsidR="00E6077A" w:rsidRPr="00E6077A">
        <w:rPr>
          <w:rFonts w:ascii="Verdana" w:hAnsi="Verdana"/>
          <w:b/>
          <w:bCs/>
          <w:color w:val="auto"/>
          <w:sz w:val="24"/>
          <w:szCs w:val="24"/>
        </w:rPr>
        <w:t xml:space="preserve"> </w:t>
      </w:r>
      <w:r w:rsidRPr="00E6077A">
        <w:rPr>
          <w:rFonts w:ascii="Verdana" w:hAnsi="Verdana"/>
          <w:b/>
          <w:bCs/>
          <w:color w:val="auto"/>
          <w:sz w:val="24"/>
          <w:szCs w:val="24"/>
        </w:rPr>
        <w:t xml:space="preserve">Usługi </w:t>
      </w:r>
      <w:r w:rsidR="00E6077A">
        <w:rPr>
          <w:rFonts w:ascii="Verdana" w:hAnsi="Verdana"/>
          <w:b/>
          <w:bCs/>
          <w:color w:val="auto"/>
          <w:sz w:val="24"/>
          <w:szCs w:val="24"/>
        </w:rPr>
        <w:t>o</w:t>
      </w:r>
      <w:r w:rsidRPr="00E6077A">
        <w:rPr>
          <w:rFonts w:ascii="Verdana" w:hAnsi="Verdana"/>
          <w:b/>
          <w:bCs/>
          <w:color w:val="auto"/>
          <w:sz w:val="24"/>
          <w:szCs w:val="24"/>
        </w:rPr>
        <w:t>piekuńcze</w:t>
      </w:r>
    </w:p>
    <w:p w14:paraId="2168952A" w14:textId="77777777" w:rsidR="00E6077A" w:rsidRPr="00E6077A" w:rsidRDefault="00E6077A" w:rsidP="00E6077A"/>
    <w:p w14:paraId="35454B01" w14:textId="32BFD1B3" w:rsidR="003F4D7C" w:rsidRPr="004836DE" w:rsidRDefault="003F4D7C" w:rsidP="004836DE">
      <w:pPr>
        <w:pStyle w:val="Akapitzlist"/>
        <w:numPr>
          <w:ilvl w:val="0"/>
          <w:numId w:val="7"/>
        </w:num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Szczegółowe warunki przyznawania usług sąsiedzkich, ich wymiaru, zakresu i</w:t>
      </w:r>
      <w:r w:rsidR="004836DE">
        <w:rPr>
          <w:rFonts w:ascii="Verdana" w:hAnsi="Verdana" w:cs="Times New Roman"/>
          <w:sz w:val="24"/>
          <w:szCs w:val="24"/>
        </w:rPr>
        <w:t xml:space="preserve"> </w:t>
      </w:r>
      <w:r w:rsidRPr="004836DE">
        <w:rPr>
          <w:rFonts w:ascii="Verdana" w:hAnsi="Verdana" w:cs="Times New Roman"/>
          <w:sz w:val="24"/>
          <w:szCs w:val="24"/>
        </w:rPr>
        <w:t xml:space="preserve">sposobu rozliczania wykonywania zostały określone </w:t>
      </w:r>
      <w:r w:rsidR="0031584C" w:rsidRPr="004836DE">
        <w:rPr>
          <w:rFonts w:ascii="Verdana" w:hAnsi="Verdana" w:cs="Times New Roman"/>
          <w:sz w:val="24"/>
          <w:szCs w:val="24"/>
        </w:rPr>
        <w:t xml:space="preserve">w </w:t>
      </w:r>
      <w:r w:rsidRPr="004836DE">
        <w:rPr>
          <w:rFonts w:ascii="Verdana" w:hAnsi="Verdana" w:cs="Times New Roman"/>
          <w:sz w:val="24"/>
          <w:szCs w:val="24"/>
        </w:rPr>
        <w:t xml:space="preserve">Uchwale nr III/32/2024 Rady Miejskiej Skoczowa z dnia 26 czerwca 2024 r. </w:t>
      </w:r>
      <w:bookmarkStart w:id="1" w:name="_Hlk194924233"/>
      <w:r w:rsidRPr="004836DE">
        <w:rPr>
          <w:rFonts w:ascii="Verdana" w:hAnsi="Verdana" w:cs="Times New Roman"/>
          <w:sz w:val="24"/>
          <w:szCs w:val="24"/>
        </w:rPr>
        <w:t>w oparciu o Ustawę o pomocy społecznej.</w:t>
      </w:r>
      <w:r w:rsidR="00FD637E" w:rsidRPr="004836DE">
        <w:rPr>
          <w:rFonts w:ascii="Verdana" w:hAnsi="Verdana" w:cs="Times New Roman"/>
          <w:sz w:val="24"/>
          <w:szCs w:val="24"/>
        </w:rPr>
        <w:t xml:space="preserve"> Uchwała określa zasady ponoszenia odpłatności za usługi opiekuńcze oraz szczegółowe warunki częściowego lub całkowitego zwolnienia od opłat.</w:t>
      </w:r>
      <w:bookmarkEnd w:id="1"/>
    </w:p>
    <w:p w14:paraId="50CB8EE7" w14:textId="77777777" w:rsidR="003F4D7C" w:rsidRPr="004836DE" w:rsidRDefault="003F4D7C" w:rsidP="004836DE">
      <w:pPr>
        <w:pStyle w:val="Akapitzlist"/>
        <w:spacing w:after="0" w:line="360" w:lineRule="auto"/>
        <w:rPr>
          <w:rFonts w:ascii="Verdana" w:hAnsi="Verdana" w:cs="Times New Roman"/>
          <w:sz w:val="24"/>
          <w:szCs w:val="24"/>
        </w:rPr>
      </w:pPr>
    </w:p>
    <w:p w14:paraId="463B3E79" w14:textId="22D211D5" w:rsidR="003F4D7C" w:rsidRPr="004836DE" w:rsidRDefault="003F4D7C" w:rsidP="00F6584F">
      <w:pPr>
        <w:pStyle w:val="Akapitzlist"/>
        <w:numPr>
          <w:ilvl w:val="0"/>
          <w:numId w:val="7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Osoby zainteresowane usługami opiekuńczymi, po złożeniu kompletu dokumentacji rekrutacyjnej będą kierowane do Działu Usług OPS, celem przeprowadzenia procedury związanej z wydaniem decyzji administracyjnej.</w:t>
      </w:r>
    </w:p>
    <w:p w14:paraId="068A516B" w14:textId="77777777" w:rsidR="003F4D7C" w:rsidRPr="003F4D7C" w:rsidRDefault="003F4D7C" w:rsidP="003F4D7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255A635" w14:textId="107583BF" w:rsidR="003F4D7C" w:rsidRPr="004836DE" w:rsidRDefault="003F4D7C" w:rsidP="004836DE">
      <w:pPr>
        <w:pStyle w:val="Akapitzlist"/>
        <w:numPr>
          <w:ilvl w:val="0"/>
          <w:numId w:val="7"/>
        </w:num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 xml:space="preserve">Przyznanie pomocy w formie sąsiedzkich usług opiekuńczych poprzedzone jest przeprowadzeniem rodzinnego wywiadu środowiskowego w celu ustalenia czy osoba spełnia warunki </w:t>
      </w:r>
      <w:r w:rsidRPr="004836DE">
        <w:rPr>
          <w:rFonts w:ascii="Verdana" w:hAnsi="Verdana" w:cs="Times New Roman"/>
          <w:sz w:val="24"/>
          <w:szCs w:val="24"/>
        </w:rPr>
        <w:lastRenderedPageBreak/>
        <w:t>niezbędne do przyznania pomocy. Pracownik socjalny odwiedza w tym celu osobę zainteresowaną w jej miejscu zamieszkania.</w:t>
      </w:r>
    </w:p>
    <w:p w14:paraId="6751AA8B" w14:textId="77777777" w:rsidR="003F4D7C" w:rsidRDefault="003F4D7C" w:rsidP="004836DE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</w:p>
    <w:p w14:paraId="0264C64C" w14:textId="77777777" w:rsidR="00E6077A" w:rsidRPr="004836DE" w:rsidRDefault="00E6077A" w:rsidP="004836DE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</w:p>
    <w:p w14:paraId="430F7667" w14:textId="3BA7BB2C" w:rsidR="003F4D7C" w:rsidRPr="004836DE" w:rsidRDefault="003F4D7C" w:rsidP="004836DE">
      <w:pPr>
        <w:pStyle w:val="Akapitzlist"/>
        <w:numPr>
          <w:ilvl w:val="0"/>
          <w:numId w:val="7"/>
        </w:num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Wywiad środowiskowy przeprowadza się również z małżonkiem, zstępnymi i wstępnymi w celu ustalenia możliwości świadczenia przez nich stosownej pomocy dla osoby ubiegającej się o przyznanie usług.</w:t>
      </w:r>
    </w:p>
    <w:p w14:paraId="36AB4DF1" w14:textId="77777777" w:rsidR="003F4D7C" w:rsidRPr="004836DE" w:rsidRDefault="003F4D7C" w:rsidP="004836DE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</w:p>
    <w:p w14:paraId="685FF38E" w14:textId="64D53584" w:rsidR="003F4D7C" w:rsidRPr="004836DE" w:rsidRDefault="003F4D7C" w:rsidP="004836DE">
      <w:pPr>
        <w:pStyle w:val="Akapitzlist"/>
        <w:numPr>
          <w:ilvl w:val="0"/>
          <w:numId w:val="7"/>
        </w:num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Na podstawie przeprowadzonego wywiadu środowiskowego zostaje wydana decyzja administracyjna o przyznaniu lub odmowie danej formy pomocy. W decyzji przyznającej sąsiedzkie usługi opiekuńcze określony zostaje, termin, zakres, koszt i miejsce świadczenia usług.</w:t>
      </w:r>
    </w:p>
    <w:p w14:paraId="1E14FE5C" w14:textId="77777777" w:rsidR="008B46A3" w:rsidRPr="004836DE" w:rsidRDefault="008B46A3" w:rsidP="004836DE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</w:p>
    <w:p w14:paraId="71C0B9A7" w14:textId="0BDB8A49" w:rsidR="003F4D7C" w:rsidRPr="004836DE" w:rsidRDefault="008B46A3" w:rsidP="004836DE">
      <w:pPr>
        <w:pStyle w:val="Akapitzlist"/>
        <w:numPr>
          <w:ilvl w:val="0"/>
          <w:numId w:val="7"/>
        </w:num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Rezygnacja z usług skutkuje uchyleniem lub zmianą decyzji i zakończeniem udziału w projekcie.</w:t>
      </w:r>
    </w:p>
    <w:p w14:paraId="2CD68E41" w14:textId="77777777" w:rsidR="004836DE" w:rsidRDefault="004836DE" w:rsidP="00E6077A">
      <w:pPr>
        <w:spacing w:line="360" w:lineRule="auto"/>
        <w:rPr>
          <w:rFonts w:ascii="Verdana" w:hAnsi="Verdana" w:cs="Times New Roman"/>
          <w:b/>
          <w:bCs/>
          <w:sz w:val="24"/>
          <w:szCs w:val="24"/>
        </w:rPr>
      </w:pPr>
    </w:p>
    <w:p w14:paraId="5E4315FD" w14:textId="61EE80C7" w:rsidR="008736CE" w:rsidRPr="00E6077A" w:rsidRDefault="008736CE" w:rsidP="00E6077A">
      <w:pPr>
        <w:pStyle w:val="Nagwek1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E6077A">
        <w:rPr>
          <w:rFonts w:ascii="Verdana" w:hAnsi="Verdana"/>
          <w:b/>
          <w:bCs/>
          <w:color w:val="auto"/>
          <w:sz w:val="24"/>
          <w:szCs w:val="24"/>
        </w:rPr>
        <w:t>§ 8</w:t>
      </w:r>
      <w:r w:rsidR="00E6077A" w:rsidRPr="00E6077A">
        <w:rPr>
          <w:rFonts w:ascii="Verdana" w:hAnsi="Verdana"/>
          <w:b/>
          <w:bCs/>
          <w:color w:val="auto"/>
          <w:sz w:val="24"/>
          <w:szCs w:val="24"/>
        </w:rPr>
        <w:t xml:space="preserve"> </w:t>
      </w:r>
      <w:r w:rsidRPr="00E6077A">
        <w:rPr>
          <w:rFonts w:ascii="Verdana" w:hAnsi="Verdana"/>
          <w:b/>
          <w:bCs/>
          <w:color w:val="auto"/>
          <w:sz w:val="24"/>
          <w:szCs w:val="24"/>
        </w:rPr>
        <w:t xml:space="preserve">Usługi </w:t>
      </w:r>
      <w:r w:rsidR="00E6077A">
        <w:rPr>
          <w:rFonts w:ascii="Verdana" w:hAnsi="Verdana"/>
          <w:b/>
          <w:bCs/>
          <w:color w:val="auto"/>
          <w:sz w:val="24"/>
          <w:szCs w:val="24"/>
        </w:rPr>
        <w:t>o</w:t>
      </w:r>
      <w:r w:rsidRPr="00E6077A">
        <w:rPr>
          <w:rFonts w:ascii="Verdana" w:hAnsi="Verdana"/>
          <w:b/>
          <w:bCs/>
          <w:color w:val="auto"/>
          <w:sz w:val="24"/>
          <w:szCs w:val="24"/>
        </w:rPr>
        <w:t xml:space="preserve">pieki </w:t>
      </w:r>
      <w:proofErr w:type="spellStart"/>
      <w:r w:rsidR="00E6077A">
        <w:rPr>
          <w:rFonts w:ascii="Verdana" w:hAnsi="Verdana"/>
          <w:b/>
          <w:bCs/>
          <w:color w:val="auto"/>
          <w:sz w:val="24"/>
          <w:szCs w:val="24"/>
        </w:rPr>
        <w:t>w</w:t>
      </w:r>
      <w:r w:rsidRPr="00E6077A">
        <w:rPr>
          <w:rFonts w:ascii="Verdana" w:hAnsi="Verdana"/>
          <w:b/>
          <w:bCs/>
          <w:color w:val="auto"/>
          <w:sz w:val="24"/>
          <w:szCs w:val="24"/>
        </w:rPr>
        <w:t>ytchnieniowej</w:t>
      </w:r>
      <w:proofErr w:type="spellEnd"/>
    </w:p>
    <w:p w14:paraId="0DD6B420" w14:textId="77777777" w:rsidR="004836DE" w:rsidRPr="004836DE" w:rsidRDefault="004836DE" w:rsidP="004836DE"/>
    <w:p w14:paraId="00E397C3" w14:textId="77777777" w:rsidR="002B4A84" w:rsidRPr="004836DE" w:rsidRDefault="008736CE" w:rsidP="004836DE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 xml:space="preserve">Usługi opieki </w:t>
      </w:r>
      <w:proofErr w:type="spellStart"/>
      <w:r w:rsidRPr="004836DE">
        <w:rPr>
          <w:rFonts w:ascii="Verdana" w:hAnsi="Verdana" w:cs="Times New Roman"/>
          <w:sz w:val="24"/>
          <w:szCs w:val="24"/>
        </w:rPr>
        <w:t>wytchnieniowej</w:t>
      </w:r>
      <w:proofErr w:type="spellEnd"/>
      <w:r w:rsidRPr="004836DE">
        <w:rPr>
          <w:rFonts w:ascii="Verdana" w:hAnsi="Verdana" w:cs="Times New Roman"/>
          <w:sz w:val="24"/>
          <w:szCs w:val="24"/>
        </w:rPr>
        <w:t xml:space="preserve"> świadczone będą na rzecz osoby potrzebującej wsparcia w codziennym funkcjonowaniu w zastępstwie za opiekuna faktycznego (w związku ze zdarzeniem losowym, potrzebą załatwienia codziennych spraw lub odpoczynku opiekuna faktycznego).</w:t>
      </w:r>
    </w:p>
    <w:p w14:paraId="1337EF3C" w14:textId="77777777" w:rsidR="002B4A84" w:rsidRPr="004836DE" w:rsidRDefault="002B4A84" w:rsidP="004836DE">
      <w:pPr>
        <w:pStyle w:val="Akapitzlist"/>
        <w:spacing w:after="0" w:line="360" w:lineRule="auto"/>
        <w:rPr>
          <w:rFonts w:ascii="Verdana" w:hAnsi="Verdana" w:cs="Times New Roman"/>
          <w:sz w:val="24"/>
          <w:szCs w:val="24"/>
        </w:rPr>
      </w:pPr>
    </w:p>
    <w:p w14:paraId="065A1C40" w14:textId="252D412B" w:rsidR="00E6077A" w:rsidRPr="00F6584F" w:rsidRDefault="008736CE" w:rsidP="00F6584F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color w:val="000000" w:themeColor="text1"/>
          <w:sz w:val="24"/>
          <w:szCs w:val="24"/>
        </w:rPr>
        <w:t xml:space="preserve">Opieka </w:t>
      </w:r>
      <w:proofErr w:type="spellStart"/>
      <w:r w:rsidRPr="004836DE">
        <w:rPr>
          <w:rFonts w:ascii="Verdana" w:hAnsi="Verdana" w:cs="Times New Roman"/>
          <w:color w:val="000000" w:themeColor="text1"/>
          <w:sz w:val="24"/>
          <w:szCs w:val="24"/>
        </w:rPr>
        <w:t>wytchnieniowa</w:t>
      </w:r>
      <w:proofErr w:type="spellEnd"/>
      <w:r w:rsidRPr="004836DE">
        <w:rPr>
          <w:rFonts w:ascii="Verdana" w:hAnsi="Verdana" w:cs="Times New Roman"/>
          <w:color w:val="000000" w:themeColor="text1"/>
          <w:sz w:val="24"/>
          <w:szCs w:val="24"/>
        </w:rPr>
        <w:t xml:space="preserve"> adresowana jest w pierwszej kolejności do członków rodzin lub opiekunów sprawujących bezpośrednią opiekę nad osobami ze znacznym stopniem niepełnosprawności lub orzeczeniem równoważnym, które stale przebywają w domu tj. nie </w:t>
      </w:r>
      <w:r w:rsidRPr="004836DE">
        <w:rPr>
          <w:rFonts w:ascii="Verdana" w:hAnsi="Verdana" w:cs="Times New Roman"/>
          <w:color w:val="000000" w:themeColor="text1"/>
          <w:sz w:val="24"/>
          <w:szCs w:val="24"/>
        </w:rPr>
        <w:lastRenderedPageBreak/>
        <w:t>korzystają z ośrodka wsparcia lub placówek pobytu całodobowego, np. ośrodka szkolno-wychowawczego czy internatu.</w:t>
      </w:r>
    </w:p>
    <w:p w14:paraId="6C6F8EFB" w14:textId="77777777" w:rsidR="00F6584F" w:rsidRPr="00F6584F" w:rsidRDefault="00F6584F" w:rsidP="00F6584F">
      <w:pPr>
        <w:pStyle w:val="Akapitzlist"/>
        <w:rPr>
          <w:rFonts w:ascii="Verdana" w:hAnsi="Verdana" w:cs="Times New Roman"/>
          <w:sz w:val="24"/>
          <w:szCs w:val="24"/>
        </w:rPr>
      </w:pPr>
    </w:p>
    <w:p w14:paraId="64C81F8F" w14:textId="77777777" w:rsidR="00F6584F" w:rsidRPr="00F6584F" w:rsidRDefault="00F6584F" w:rsidP="00F6584F">
      <w:pPr>
        <w:pStyle w:val="Akapitzlist"/>
        <w:spacing w:after="0" w:line="360" w:lineRule="auto"/>
        <w:rPr>
          <w:rFonts w:ascii="Verdana" w:hAnsi="Verdana" w:cs="Times New Roman"/>
          <w:sz w:val="24"/>
          <w:szCs w:val="24"/>
        </w:rPr>
      </w:pPr>
    </w:p>
    <w:p w14:paraId="5E8EA10C" w14:textId="6DEEB0C1" w:rsidR="006F6DF1" w:rsidRPr="004836DE" w:rsidRDefault="008736CE" w:rsidP="004836DE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 xml:space="preserve">Usługi opieki </w:t>
      </w:r>
      <w:proofErr w:type="spellStart"/>
      <w:r w:rsidRPr="004836DE">
        <w:rPr>
          <w:rFonts w:ascii="Verdana" w:hAnsi="Verdana" w:cs="Times New Roman"/>
          <w:sz w:val="24"/>
          <w:szCs w:val="24"/>
        </w:rPr>
        <w:t>wytchnieniowej</w:t>
      </w:r>
      <w:proofErr w:type="spellEnd"/>
      <w:r w:rsidRPr="004836DE">
        <w:rPr>
          <w:rFonts w:ascii="Verdana" w:hAnsi="Verdana" w:cs="Times New Roman"/>
          <w:sz w:val="24"/>
          <w:szCs w:val="24"/>
        </w:rPr>
        <w:t xml:space="preserve"> będą realizowane w miejscu zamieszkania osoby wymagającej opieki</w:t>
      </w:r>
      <w:r w:rsidR="008B49FA" w:rsidRPr="004836DE">
        <w:rPr>
          <w:rFonts w:ascii="Verdana" w:hAnsi="Verdana" w:cs="Times New Roman"/>
          <w:sz w:val="24"/>
          <w:szCs w:val="24"/>
        </w:rPr>
        <w:t>.</w:t>
      </w:r>
      <w:r w:rsidR="008B49FA" w:rsidRPr="004836DE">
        <w:rPr>
          <w:rFonts w:ascii="Verdana" w:hAnsi="Verdana" w:cs="Times New Roman"/>
          <w:color w:val="000000" w:themeColor="text1"/>
          <w:sz w:val="24"/>
          <w:szCs w:val="24"/>
        </w:rPr>
        <w:t xml:space="preserve"> Wsparcie w ramach opieki </w:t>
      </w:r>
      <w:proofErr w:type="spellStart"/>
      <w:r w:rsidR="008B49FA" w:rsidRPr="004836DE">
        <w:rPr>
          <w:rFonts w:ascii="Verdana" w:hAnsi="Verdana" w:cs="Times New Roman"/>
          <w:color w:val="000000" w:themeColor="text1"/>
          <w:sz w:val="24"/>
          <w:szCs w:val="24"/>
        </w:rPr>
        <w:t>wytchnieniowej</w:t>
      </w:r>
      <w:proofErr w:type="spellEnd"/>
      <w:r w:rsidR="008B49FA" w:rsidRPr="004836DE">
        <w:rPr>
          <w:rFonts w:ascii="Verdana" w:hAnsi="Verdana" w:cs="Times New Roman"/>
          <w:color w:val="000000" w:themeColor="text1"/>
          <w:sz w:val="24"/>
          <w:szCs w:val="24"/>
        </w:rPr>
        <w:t xml:space="preserve"> będzie maksymalnie trwać 12 tygodni w roku na osobę (co daje 84 dni x 8h czyli max 672h na rok opieki </w:t>
      </w:r>
      <w:proofErr w:type="spellStart"/>
      <w:r w:rsidR="008B49FA" w:rsidRPr="004836DE">
        <w:rPr>
          <w:rFonts w:ascii="Verdana" w:hAnsi="Verdana" w:cs="Times New Roman"/>
          <w:color w:val="000000" w:themeColor="text1"/>
          <w:sz w:val="24"/>
          <w:szCs w:val="24"/>
        </w:rPr>
        <w:t>wytchnieniowej</w:t>
      </w:r>
      <w:proofErr w:type="spellEnd"/>
      <w:r w:rsidR="008B49FA" w:rsidRPr="004836DE">
        <w:rPr>
          <w:rFonts w:ascii="Verdana" w:hAnsi="Verdana" w:cs="Times New Roman"/>
          <w:color w:val="000000" w:themeColor="text1"/>
          <w:sz w:val="24"/>
          <w:szCs w:val="24"/>
        </w:rPr>
        <w:t xml:space="preserve"> na osobę)</w:t>
      </w:r>
      <w:r w:rsidR="006F6DF1" w:rsidRPr="004836DE">
        <w:rPr>
          <w:rFonts w:ascii="Verdana" w:hAnsi="Verdana" w:cs="Times New Roman"/>
          <w:color w:val="000000" w:themeColor="text1"/>
          <w:sz w:val="24"/>
          <w:szCs w:val="24"/>
        </w:rPr>
        <w:t>.</w:t>
      </w:r>
    </w:p>
    <w:p w14:paraId="2EE6927D" w14:textId="77777777" w:rsidR="006F6DF1" w:rsidRPr="004836DE" w:rsidRDefault="006F6DF1" w:rsidP="004836DE">
      <w:pPr>
        <w:pStyle w:val="Akapitzlist"/>
        <w:spacing w:after="0" w:line="360" w:lineRule="auto"/>
        <w:rPr>
          <w:rFonts w:ascii="Verdana" w:hAnsi="Verdana" w:cs="Times New Roman"/>
          <w:sz w:val="24"/>
          <w:szCs w:val="24"/>
        </w:rPr>
      </w:pPr>
    </w:p>
    <w:p w14:paraId="2195978D" w14:textId="219CB9F5" w:rsidR="003F4D7C" w:rsidRPr="004836DE" w:rsidRDefault="008736CE" w:rsidP="004836DE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 w:cs="Times New Roman"/>
          <w:sz w:val="24"/>
          <w:szCs w:val="24"/>
        </w:rPr>
      </w:pPr>
      <w:bookmarkStart w:id="2" w:name="_Hlk194919196"/>
      <w:r w:rsidRPr="004836DE">
        <w:rPr>
          <w:rFonts w:ascii="Verdana" w:hAnsi="Verdana" w:cs="Times New Roman"/>
          <w:sz w:val="24"/>
          <w:szCs w:val="24"/>
        </w:rPr>
        <w:t xml:space="preserve">Usługi opieki </w:t>
      </w:r>
      <w:proofErr w:type="spellStart"/>
      <w:r w:rsidRPr="004836DE">
        <w:rPr>
          <w:rFonts w:ascii="Verdana" w:hAnsi="Verdana" w:cs="Times New Roman"/>
          <w:sz w:val="24"/>
          <w:szCs w:val="24"/>
        </w:rPr>
        <w:t>wytchnieniowej</w:t>
      </w:r>
      <w:proofErr w:type="spellEnd"/>
      <w:r w:rsidRPr="004836DE">
        <w:rPr>
          <w:rFonts w:ascii="Verdana" w:hAnsi="Verdana" w:cs="Times New Roman"/>
          <w:sz w:val="24"/>
          <w:szCs w:val="24"/>
        </w:rPr>
        <w:t xml:space="preserve"> będą odbywać się na podstawie zawieranych umów</w:t>
      </w:r>
      <w:r w:rsidR="008366CC" w:rsidRPr="004836DE">
        <w:rPr>
          <w:rFonts w:ascii="Verdana" w:hAnsi="Verdana" w:cs="Times New Roman"/>
          <w:sz w:val="24"/>
          <w:szCs w:val="24"/>
        </w:rPr>
        <w:t xml:space="preserve"> </w:t>
      </w:r>
      <w:r w:rsidRPr="004836DE">
        <w:rPr>
          <w:rFonts w:ascii="Verdana" w:hAnsi="Verdana" w:cs="Times New Roman"/>
          <w:sz w:val="24"/>
          <w:szCs w:val="24"/>
        </w:rPr>
        <w:t>pomiędzy OPS</w:t>
      </w:r>
      <w:r w:rsidR="008366CC" w:rsidRPr="004836DE">
        <w:rPr>
          <w:rFonts w:ascii="Verdana" w:hAnsi="Verdana" w:cs="Times New Roman"/>
          <w:sz w:val="24"/>
          <w:szCs w:val="24"/>
        </w:rPr>
        <w:t>,</w:t>
      </w:r>
      <w:r w:rsidRPr="004836DE">
        <w:rPr>
          <w:rFonts w:ascii="Verdana" w:hAnsi="Verdana" w:cs="Times New Roman"/>
          <w:sz w:val="24"/>
          <w:szCs w:val="24"/>
        </w:rPr>
        <w:t xml:space="preserve"> a usługobiorcą lub przedstawicielem ustawowym, w której będą</w:t>
      </w:r>
      <w:r w:rsidR="008366CC" w:rsidRPr="004836DE">
        <w:rPr>
          <w:rFonts w:ascii="Verdana" w:hAnsi="Verdana" w:cs="Times New Roman"/>
          <w:sz w:val="24"/>
          <w:szCs w:val="24"/>
        </w:rPr>
        <w:t xml:space="preserve"> </w:t>
      </w:r>
      <w:r w:rsidRPr="004836DE">
        <w:rPr>
          <w:rFonts w:ascii="Verdana" w:hAnsi="Verdana" w:cs="Times New Roman"/>
          <w:sz w:val="24"/>
          <w:szCs w:val="24"/>
        </w:rPr>
        <w:t>uregulowane kwestie odpłatności za te usługi.</w:t>
      </w:r>
    </w:p>
    <w:bookmarkEnd w:id="2"/>
    <w:p w14:paraId="04C250A9" w14:textId="77777777" w:rsidR="008366CC" w:rsidRPr="004836DE" w:rsidRDefault="008366CC" w:rsidP="004836DE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</w:p>
    <w:p w14:paraId="3C76E709" w14:textId="5BBF4312" w:rsidR="00E6077A" w:rsidRPr="00E6077A" w:rsidRDefault="008366CC" w:rsidP="00E6077A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Odpłatność za usługę</w:t>
      </w:r>
      <w:r w:rsidR="007E55EB" w:rsidRPr="004836DE">
        <w:rPr>
          <w:rFonts w:ascii="Verdana" w:hAnsi="Verdana" w:cs="Times New Roman"/>
          <w:sz w:val="24"/>
          <w:szCs w:val="24"/>
        </w:rPr>
        <w:t xml:space="preserve"> opieki </w:t>
      </w:r>
      <w:proofErr w:type="spellStart"/>
      <w:r w:rsidR="007E55EB" w:rsidRPr="004836DE">
        <w:rPr>
          <w:rFonts w:ascii="Verdana" w:hAnsi="Verdana" w:cs="Times New Roman"/>
          <w:sz w:val="24"/>
          <w:szCs w:val="24"/>
        </w:rPr>
        <w:t>wytchnieniowej</w:t>
      </w:r>
      <w:proofErr w:type="spellEnd"/>
      <w:r w:rsidR="007E55EB" w:rsidRPr="004836DE">
        <w:rPr>
          <w:rFonts w:ascii="Verdana" w:hAnsi="Verdana" w:cs="Times New Roman"/>
          <w:sz w:val="24"/>
          <w:szCs w:val="24"/>
        </w:rPr>
        <w:t xml:space="preserve"> </w:t>
      </w:r>
      <w:r w:rsidR="00FD637E" w:rsidRPr="004836DE">
        <w:rPr>
          <w:rFonts w:ascii="Verdana" w:hAnsi="Verdana" w:cs="Times New Roman"/>
          <w:sz w:val="24"/>
          <w:szCs w:val="24"/>
        </w:rPr>
        <w:t xml:space="preserve">oraz zasady zwolnienia z opłaty </w:t>
      </w:r>
      <w:r w:rsidR="007E55EB" w:rsidRPr="004836DE">
        <w:rPr>
          <w:rFonts w:ascii="Verdana" w:hAnsi="Verdana" w:cs="Times New Roman"/>
          <w:sz w:val="24"/>
          <w:szCs w:val="24"/>
        </w:rPr>
        <w:t>ustalana będzie w oparciu o zasady wynikające z</w:t>
      </w:r>
      <w:r w:rsidRPr="004836DE">
        <w:rPr>
          <w:rFonts w:ascii="Verdana" w:hAnsi="Verdana" w:cs="Times New Roman"/>
          <w:sz w:val="24"/>
          <w:szCs w:val="24"/>
        </w:rPr>
        <w:t xml:space="preserve"> Uchwa</w:t>
      </w:r>
      <w:r w:rsidR="007E55EB" w:rsidRPr="004836DE">
        <w:rPr>
          <w:rFonts w:ascii="Verdana" w:hAnsi="Verdana" w:cs="Times New Roman"/>
          <w:sz w:val="24"/>
          <w:szCs w:val="24"/>
        </w:rPr>
        <w:t>ły</w:t>
      </w:r>
      <w:r w:rsidRPr="004836DE">
        <w:rPr>
          <w:rFonts w:ascii="Verdana" w:hAnsi="Verdana" w:cs="Times New Roman"/>
          <w:sz w:val="24"/>
          <w:szCs w:val="24"/>
        </w:rPr>
        <w:t xml:space="preserve"> nr III/32/2024 Rady Miejskiej Skoczowa z dnia 26 czerwca 2024 r.</w:t>
      </w:r>
      <w:r w:rsidR="0031584C" w:rsidRPr="004836DE">
        <w:rPr>
          <w:rFonts w:ascii="Verdana" w:hAnsi="Verdana" w:cs="Times New Roman"/>
          <w:sz w:val="24"/>
          <w:szCs w:val="24"/>
        </w:rPr>
        <w:t xml:space="preserve"> w oparciu o Ustawę o pomocy społecznej. </w:t>
      </w:r>
    </w:p>
    <w:p w14:paraId="039D440B" w14:textId="27E6180A" w:rsidR="002B0938" w:rsidRPr="00E6077A" w:rsidRDefault="002B0938" w:rsidP="00E6077A">
      <w:pPr>
        <w:pStyle w:val="Nagwek1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E6077A">
        <w:rPr>
          <w:rFonts w:ascii="Verdana" w:hAnsi="Verdana"/>
          <w:b/>
          <w:bCs/>
          <w:color w:val="auto"/>
          <w:sz w:val="24"/>
          <w:szCs w:val="24"/>
        </w:rPr>
        <w:t>§ 9</w:t>
      </w:r>
      <w:r w:rsidR="00E6077A" w:rsidRPr="00E6077A">
        <w:rPr>
          <w:rFonts w:ascii="Verdana" w:hAnsi="Verdana"/>
          <w:b/>
          <w:bCs/>
          <w:color w:val="auto"/>
          <w:sz w:val="24"/>
          <w:szCs w:val="24"/>
        </w:rPr>
        <w:t xml:space="preserve"> </w:t>
      </w:r>
      <w:r w:rsidRPr="00E6077A">
        <w:rPr>
          <w:rFonts w:ascii="Verdana" w:hAnsi="Verdana"/>
          <w:b/>
          <w:bCs/>
          <w:color w:val="auto"/>
          <w:sz w:val="24"/>
          <w:szCs w:val="24"/>
        </w:rPr>
        <w:t xml:space="preserve">Usługi </w:t>
      </w:r>
      <w:r w:rsidR="00E6077A">
        <w:rPr>
          <w:rFonts w:ascii="Verdana" w:hAnsi="Verdana"/>
          <w:b/>
          <w:bCs/>
          <w:color w:val="auto"/>
          <w:sz w:val="24"/>
          <w:szCs w:val="24"/>
        </w:rPr>
        <w:t>a</w:t>
      </w:r>
      <w:r w:rsidRPr="00E6077A">
        <w:rPr>
          <w:rFonts w:ascii="Verdana" w:hAnsi="Verdana"/>
          <w:b/>
          <w:bCs/>
          <w:color w:val="auto"/>
          <w:sz w:val="24"/>
          <w:szCs w:val="24"/>
        </w:rPr>
        <w:t>systenckie dla osób z niepełnosprawnościami</w:t>
      </w:r>
    </w:p>
    <w:p w14:paraId="71E3CAC4" w14:textId="77777777" w:rsidR="002B0938" w:rsidRPr="004836DE" w:rsidRDefault="002B0938" w:rsidP="004836DE">
      <w:pPr>
        <w:spacing w:after="0" w:line="360" w:lineRule="auto"/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58A6F054" w14:textId="3CD365AE" w:rsidR="002B0938" w:rsidRPr="004836DE" w:rsidRDefault="002B0938" w:rsidP="004836DE">
      <w:pPr>
        <w:pStyle w:val="Akapitzlist"/>
        <w:numPr>
          <w:ilvl w:val="0"/>
          <w:numId w:val="9"/>
        </w:num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Usługi asystenckie skierowane są do osób, które: posiadają orzeczenie o</w:t>
      </w:r>
      <w:r w:rsidR="0022352C" w:rsidRPr="004836DE">
        <w:rPr>
          <w:rFonts w:ascii="Verdana" w:hAnsi="Verdana" w:cs="Times New Roman"/>
          <w:sz w:val="24"/>
          <w:szCs w:val="24"/>
        </w:rPr>
        <w:t xml:space="preserve"> </w:t>
      </w:r>
      <w:r w:rsidRPr="004836DE">
        <w:rPr>
          <w:rFonts w:ascii="Verdana" w:hAnsi="Verdana" w:cs="Times New Roman"/>
          <w:sz w:val="24"/>
          <w:szCs w:val="24"/>
        </w:rPr>
        <w:t>znacznym lub umiarkowanym stopniu niepełnosprawności, zamieszkują na</w:t>
      </w:r>
      <w:r w:rsidR="0022352C" w:rsidRPr="004836DE">
        <w:rPr>
          <w:rFonts w:ascii="Verdana" w:hAnsi="Verdana" w:cs="Times New Roman"/>
          <w:sz w:val="24"/>
          <w:szCs w:val="24"/>
        </w:rPr>
        <w:t xml:space="preserve"> </w:t>
      </w:r>
      <w:r w:rsidRPr="004836DE">
        <w:rPr>
          <w:rFonts w:ascii="Verdana" w:hAnsi="Verdana" w:cs="Times New Roman"/>
          <w:sz w:val="24"/>
          <w:szCs w:val="24"/>
        </w:rPr>
        <w:t xml:space="preserve">terenie </w:t>
      </w:r>
      <w:r w:rsidR="0022352C" w:rsidRPr="004836DE">
        <w:rPr>
          <w:rFonts w:ascii="Verdana" w:hAnsi="Verdana" w:cs="Times New Roman"/>
          <w:sz w:val="24"/>
          <w:szCs w:val="24"/>
        </w:rPr>
        <w:t>gminy Skoczów</w:t>
      </w:r>
      <w:r w:rsidR="006F6DF1" w:rsidRPr="004836DE">
        <w:rPr>
          <w:rFonts w:ascii="Verdana" w:hAnsi="Verdana" w:cs="Times New Roman"/>
          <w:sz w:val="24"/>
          <w:szCs w:val="24"/>
        </w:rPr>
        <w:t>.</w:t>
      </w:r>
    </w:p>
    <w:p w14:paraId="4C5AA11C" w14:textId="77777777" w:rsidR="0022352C" w:rsidRPr="004836DE" w:rsidRDefault="0022352C" w:rsidP="004836DE">
      <w:pPr>
        <w:spacing w:after="0" w:line="360" w:lineRule="auto"/>
        <w:ind w:left="720" w:hanging="360"/>
        <w:rPr>
          <w:rFonts w:ascii="Verdana" w:hAnsi="Verdana" w:cs="Times New Roman"/>
          <w:sz w:val="24"/>
          <w:szCs w:val="24"/>
        </w:rPr>
      </w:pPr>
    </w:p>
    <w:p w14:paraId="5A867C44" w14:textId="77777777" w:rsidR="002B4A84" w:rsidRPr="004836DE" w:rsidRDefault="002B0938" w:rsidP="004836DE">
      <w:pPr>
        <w:pStyle w:val="Akapitzlist"/>
        <w:numPr>
          <w:ilvl w:val="0"/>
          <w:numId w:val="9"/>
        </w:num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Usługi asystenta to wsparcie osób z niepełnosprawnością w szczególności w:</w:t>
      </w:r>
      <w:r w:rsidR="0022352C" w:rsidRPr="004836DE">
        <w:rPr>
          <w:rFonts w:ascii="Verdana" w:hAnsi="Verdana" w:cs="Times New Roman"/>
          <w:sz w:val="24"/>
          <w:szCs w:val="24"/>
        </w:rPr>
        <w:t xml:space="preserve"> </w:t>
      </w:r>
      <w:r w:rsidRPr="004836DE">
        <w:rPr>
          <w:rFonts w:ascii="Verdana" w:hAnsi="Verdana" w:cs="Times New Roman"/>
          <w:sz w:val="24"/>
          <w:szCs w:val="24"/>
        </w:rPr>
        <w:t>wykonywaniu przez uczestnika czynności dnia codziennego, wyjściu, powrocie</w:t>
      </w:r>
      <w:r w:rsidR="0022352C" w:rsidRPr="004836DE">
        <w:rPr>
          <w:rFonts w:ascii="Verdana" w:hAnsi="Verdana" w:cs="Times New Roman"/>
          <w:sz w:val="24"/>
          <w:szCs w:val="24"/>
        </w:rPr>
        <w:t xml:space="preserve"> </w:t>
      </w:r>
      <w:r w:rsidRPr="004836DE">
        <w:rPr>
          <w:rFonts w:ascii="Verdana" w:hAnsi="Verdana" w:cs="Times New Roman"/>
          <w:sz w:val="24"/>
          <w:szCs w:val="24"/>
        </w:rPr>
        <w:t>lub dojazdach z uczestnikiem w wybrane przez niego miejsca, załatwianiu przez</w:t>
      </w:r>
      <w:r w:rsidR="0022352C" w:rsidRPr="004836DE">
        <w:rPr>
          <w:rFonts w:ascii="Verdana" w:hAnsi="Verdana" w:cs="Times New Roman"/>
          <w:sz w:val="24"/>
          <w:szCs w:val="24"/>
        </w:rPr>
        <w:t xml:space="preserve"> </w:t>
      </w:r>
      <w:r w:rsidRPr="004836DE">
        <w:rPr>
          <w:rFonts w:ascii="Verdana" w:hAnsi="Verdana" w:cs="Times New Roman"/>
          <w:sz w:val="24"/>
          <w:szCs w:val="24"/>
        </w:rPr>
        <w:t>uczestnika spraw urzędowych, a także w zakresie uczestnictwa w wydarzeniach</w:t>
      </w:r>
      <w:r w:rsidR="0022352C" w:rsidRPr="004836DE">
        <w:rPr>
          <w:rFonts w:ascii="Verdana" w:hAnsi="Verdana" w:cs="Times New Roman"/>
          <w:sz w:val="24"/>
          <w:szCs w:val="24"/>
        </w:rPr>
        <w:t xml:space="preserve"> </w:t>
      </w:r>
      <w:r w:rsidRPr="004836DE">
        <w:rPr>
          <w:rFonts w:ascii="Verdana" w:hAnsi="Verdana" w:cs="Times New Roman"/>
          <w:sz w:val="24"/>
          <w:szCs w:val="24"/>
        </w:rPr>
        <w:lastRenderedPageBreak/>
        <w:t>społecznych, kulturalnych, rozrywkowych lub sportowych i tym podobnych,</w:t>
      </w:r>
      <w:r w:rsidR="0022352C" w:rsidRPr="004836DE">
        <w:rPr>
          <w:rFonts w:ascii="Verdana" w:hAnsi="Verdana" w:cs="Times New Roman"/>
          <w:sz w:val="24"/>
          <w:szCs w:val="24"/>
        </w:rPr>
        <w:t xml:space="preserve"> </w:t>
      </w:r>
      <w:r w:rsidRPr="004836DE">
        <w:rPr>
          <w:rFonts w:ascii="Verdana" w:hAnsi="Verdana" w:cs="Times New Roman"/>
          <w:sz w:val="24"/>
          <w:szCs w:val="24"/>
        </w:rPr>
        <w:t>adekwatnie do potrzeb osoby z niepełnosprawnością.</w:t>
      </w:r>
    </w:p>
    <w:p w14:paraId="3D48ECC8" w14:textId="77777777" w:rsidR="002B4A84" w:rsidRPr="004836DE" w:rsidRDefault="002B4A84" w:rsidP="004836DE">
      <w:pPr>
        <w:spacing w:after="0" w:line="360" w:lineRule="auto"/>
        <w:rPr>
          <w:rFonts w:ascii="Verdana" w:hAnsi="Verdana" w:cs="Times New Roman"/>
          <w:sz w:val="24"/>
          <w:szCs w:val="24"/>
        </w:rPr>
      </w:pPr>
    </w:p>
    <w:p w14:paraId="6C5F22DD" w14:textId="77777777" w:rsidR="0031584C" w:rsidRPr="004836DE" w:rsidRDefault="002B4A84" w:rsidP="004836DE">
      <w:pPr>
        <w:pStyle w:val="Akapitzlist"/>
        <w:numPr>
          <w:ilvl w:val="0"/>
          <w:numId w:val="9"/>
        </w:num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Usługi asystenckie będą odbywać się na podstawie zawieranych umów pomiędzy OPS, a usługobiorcą lub przedstawicielem ustawowym, w której będą uregulowane kwestie odpłatności za te usługi.</w:t>
      </w:r>
    </w:p>
    <w:p w14:paraId="18C97C3D" w14:textId="77777777" w:rsidR="0031584C" w:rsidRPr="004836DE" w:rsidRDefault="0031584C" w:rsidP="004836DE">
      <w:pPr>
        <w:pStyle w:val="Akapitzlist"/>
        <w:spacing w:line="360" w:lineRule="auto"/>
        <w:rPr>
          <w:rFonts w:ascii="Verdana" w:hAnsi="Verdana" w:cs="Times New Roman"/>
          <w:sz w:val="24"/>
          <w:szCs w:val="24"/>
        </w:rPr>
      </w:pPr>
    </w:p>
    <w:p w14:paraId="378DAAA1" w14:textId="65879BF0" w:rsidR="004836DE" w:rsidRPr="00E6077A" w:rsidRDefault="002B4A84" w:rsidP="004836DE">
      <w:pPr>
        <w:pStyle w:val="Akapitzlist"/>
        <w:numPr>
          <w:ilvl w:val="0"/>
          <w:numId w:val="9"/>
        </w:num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>Odpłatność za usługi asystenckie oraz zasady zwolnienia z opłaty ustalana będzie w oparciu o zasady wynikające z Uchwały nr III/32/2024 Rady Miejskiej Skoczowa z dnia 26 czerwca 2024 r.</w:t>
      </w:r>
      <w:r w:rsidR="0031584C" w:rsidRPr="004836DE">
        <w:rPr>
          <w:rFonts w:ascii="Verdana" w:hAnsi="Verdana" w:cs="Times New Roman"/>
          <w:sz w:val="24"/>
          <w:szCs w:val="24"/>
        </w:rPr>
        <w:t xml:space="preserve"> w oparciu o Ustawę o pomocy społecznej. </w:t>
      </w:r>
    </w:p>
    <w:p w14:paraId="1E936445" w14:textId="22E62A0C" w:rsidR="00BD3037" w:rsidRPr="00E6077A" w:rsidRDefault="00BD3037" w:rsidP="00E6077A">
      <w:pPr>
        <w:pStyle w:val="Nagwek1"/>
        <w:jc w:val="center"/>
        <w:rPr>
          <w:rFonts w:ascii="Verdana" w:hAnsi="Verdana"/>
          <w:b/>
          <w:bCs/>
          <w:color w:val="auto"/>
          <w:sz w:val="24"/>
          <w:szCs w:val="24"/>
        </w:rPr>
      </w:pPr>
      <w:r w:rsidRPr="00E6077A">
        <w:rPr>
          <w:rFonts w:ascii="Verdana" w:hAnsi="Verdana"/>
          <w:b/>
          <w:bCs/>
          <w:color w:val="auto"/>
          <w:sz w:val="24"/>
          <w:szCs w:val="24"/>
        </w:rPr>
        <w:t>§ 10</w:t>
      </w:r>
      <w:r w:rsidR="00E6077A" w:rsidRPr="00E6077A">
        <w:rPr>
          <w:rFonts w:ascii="Verdana" w:hAnsi="Verdana"/>
          <w:b/>
          <w:bCs/>
          <w:color w:val="auto"/>
          <w:sz w:val="24"/>
          <w:szCs w:val="24"/>
        </w:rPr>
        <w:t xml:space="preserve"> </w:t>
      </w:r>
      <w:r w:rsidRPr="00E6077A">
        <w:rPr>
          <w:rFonts w:ascii="Verdana" w:hAnsi="Verdana"/>
          <w:b/>
          <w:bCs/>
          <w:color w:val="auto"/>
          <w:sz w:val="24"/>
          <w:szCs w:val="24"/>
        </w:rPr>
        <w:t>Postanowienia końcowe</w:t>
      </w:r>
    </w:p>
    <w:p w14:paraId="6471C1E8" w14:textId="77777777" w:rsidR="00BD3037" w:rsidRPr="004836DE" w:rsidRDefault="00BD3037" w:rsidP="004836DE">
      <w:pPr>
        <w:spacing w:after="0" w:line="360" w:lineRule="auto"/>
        <w:jc w:val="center"/>
        <w:rPr>
          <w:rFonts w:ascii="Verdana" w:hAnsi="Verdana" w:cs="Times New Roman"/>
          <w:sz w:val="24"/>
          <w:szCs w:val="24"/>
        </w:rPr>
      </w:pPr>
    </w:p>
    <w:p w14:paraId="177A794B" w14:textId="528E51F6" w:rsidR="00BD3037" w:rsidRPr="004836DE" w:rsidRDefault="00BD3037" w:rsidP="004836DE">
      <w:pPr>
        <w:pStyle w:val="Akapitzlist"/>
        <w:numPr>
          <w:ilvl w:val="0"/>
          <w:numId w:val="10"/>
        </w:numPr>
        <w:spacing w:after="0" w:line="360" w:lineRule="auto"/>
        <w:rPr>
          <w:rFonts w:ascii="Verdana" w:hAnsi="Verdana" w:cs="Times New Roman"/>
          <w:color w:val="000000" w:themeColor="text1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 xml:space="preserve">Regulamin wchodzi w życie z dniem </w:t>
      </w:r>
      <w:r w:rsidR="002B4A84" w:rsidRPr="004836DE">
        <w:rPr>
          <w:rFonts w:ascii="Verdana" w:hAnsi="Verdana" w:cs="Times New Roman"/>
          <w:color w:val="000000" w:themeColor="text1"/>
          <w:sz w:val="24"/>
          <w:szCs w:val="24"/>
        </w:rPr>
        <w:t>21 marca</w:t>
      </w:r>
      <w:r w:rsidRPr="004836DE">
        <w:rPr>
          <w:rFonts w:ascii="Verdana" w:hAnsi="Verdana" w:cs="Times New Roman"/>
          <w:color w:val="000000" w:themeColor="text1"/>
          <w:sz w:val="24"/>
          <w:szCs w:val="24"/>
        </w:rPr>
        <w:t xml:space="preserve"> 2025 r.</w:t>
      </w:r>
    </w:p>
    <w:p w14:paraId="27C03A9D" w14:textId="77777777" w:rsidR="00BD3037" w:rsidRPr="004836DE" w:rsidRDefault="00BD3037" w:rsidP="004836DE">
      <w:pPr>
        <w:pStyle w:val="Akapitzlist"/>
        <w:spacing w:after="0" w:line="360" w:lineRule="auto"/>
        <w:rPr>
          <w:rFonts w:ascii="Verdana" w:hAnsi="Verdana" w:cs="Times New Roman"/>
          <w:sz w:val="24"/>
          <w:szCs w:val="24"/>
        </w:rPr>
      </w:pPr>
    </w:p>
    <w:p w14:paraId="026D12FD" w14:textId="58F0237A" w:rsidR="00BD3037" w:rsidRPr="004836DE" w:rsidRDefault="00BD3037" w:rsidP="004836DE">
      <w:pPr>
        <w:pStyle w:val="Akapitzlist"/>
        <w:numPr>
          <w:ilvl w:val="0"/>
          <w:numId w:val="10"/>
        </w:numPr>
        <w:spacing w:after="0" w:line="360" w:lineRule="auto"/>
        <w:rPr>
          <w:rFonts w:ascii="Verdana" w:hAnsi="Verdana" w:cs="Times New Roman"/>
          <w:sz w:val="24"/>
          <w:szCs w:val="24"/>
        </w:rPr>
      </w:pPr>
      <w:r w:rsidRPr="004836DE">
        <w:rPr>
          <w:rFonts w:ascii="Verdana" w:hAnsi="Verdana" w:cs="Times New Roman"/>
          <w:sz w:val="24"/>
          <w:szCs w:val="24"/>
        </w:rPr>
        <w:t xml:space="preserve"> Realizator projektu zastrzega sobie prawo zmiany niniejszego Regulaminu projektu.</w:t>
      </w:r>
    </w:p>
    <w:sectPr w:rsidR="00BD3037" w:rsidRPr="004836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EF08F" w14:textId="77777777" w:rsidR="008B49FA" w:rsidRDefault="008B49FA" w:rsidP="008B49FA">
      <w:pPr>
        <w:spacing w:after="0" w:line="240" w:lineRule="auto"/>
      </w:pPr>
      <w:r>
        <w:separator/>
      </w:r>
    </w:p>
  </w:endnote>
  <w:endnote w:type="continuationSeparator" w:id="0">
    <w:p w14:paraId="37EDAC30" w14:textId="77777777" w:rsidR="008B49FA" w:rsidRDefault="008B49FA" w:rsidP="008B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BD183" w14:textId="77777777" w:rsidR="008B49FA" w:rsidRDefault="008B49FA" w:rsidP="008B49FA">
      <w:pPr>
        <w:spacing w:after="0" w:line="240" w:lineRule="auto"/>
      </w:pPr>
      <w:r>
        <w:separator/>
      </w:r>
    </w:p>
  </w:footnote>
  <w:footnote w:type="continuationSeparator" w:id="0">
    <w:p w14:paraId="47159BD5" w14:textId="77777777" w:rsidR="008B49FA" w:rsidRDefault="008B49FA" w:rsidP="008B4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789D" w14:textId="72060494" w:rsidR="008B49FA" w:rsidRPr="008B49FA" w:rsidRDefault="008B49FA" w:rsidP="008B49FA">
    <w:pPr>
      <w:pStyle w:val="Nagwek"/>
    </w:pPr>
    <w:r w:rsidRPr="008B49FA">
      <w:rPr>
        <w:noProof/>
      </w:rPr>
      <w:drawing>
        <wp:inline distT="0" distB="0" distL="0" distR="0" wp14:anchorId="61BF3606" wp14:editId="10CF0BD8">
          <wp:extent cx="5760720" cy="608965"/>
          <wp:effectExtent l="0" t="0" r="0" b="635"/>
          <wp:docPr id="69821201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BCF2AA" w14:textId="77777777" w:rsidR="008B49FA" w:rsidRDefault="008B49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0AD7"/>
    <w:multiLevelType w:val="hybridMultilevel"/>
    <w:tmpl w:val="14ECFF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A1A8B"/>
    <w:multiLevelType w:val="hybridMultilevel"/>
    <w:tmpl w:val="0352B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178A1"/>
    <w:multiLevelType w:val="hybridMultilevel"/>
    <w:tmpl w:val="EEB2C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E4114"/>
    <w:multiLevelType w:val="hybridMultilevel"/>
    <w:tmpl w:val="40125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B4B22"/>
    <w:multiLevelType w:val="hybridMultilevel"/>
    <w:tmpl w:val="2514F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A6C2D"/>
    <w:multiLevelType w:val="hybridMultilevel"/>
    <w:tmpl w:val="CBC6E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F02BE"/>
    <w:multiLevelType w:val="hybridMultilevel"/>
    <w:tmpl w:val="14A6AA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C3E14"/>
    <w:multiLevelType w:val="hybridMultilevel"/>
    <w:tmpl w:val="3558FC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C6857"/>
    <w:multiLevelType w:val="hybridMultilevel"/>
    <w:tmpl w:val="1F1C01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87A18"/>
    <w:multiLevelType w:val="hybridMultilevel"/>
    <w:tmpl w:val="48E02C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535142">
    <w:abstractNumId w:val="1"/>
  </w:num>
  <w:num w:numId="2" w16cid:durableId="1899780587">
    <w:abstractNumId w:val="4"/>
  </w:num>
  <w:num w:numId="3" w16cid:durableId="2112048771">
    <w:abstractNumId w:val="2"/>
  </w:num>
  <w:num w:numId="4" w16cid:durableId="702823397">
    <w:abstractNumId w:val="8"/>
  </w:num>
  <w:num w:numId="5" w16cid:durableId="1449739633">
    <w:abstractNumId w:val="7"/>
  </w:num>
  <w:num w:numId="6" w16cid:durableId="1930383794">
    <w:abstractNumId w:val="6"/>
  </w:num>
  <w:num w:numId="7" w16cid:durableId="427968591">
    <w:abstractNumId w:val="3"/>
  </w:num>
  <w:num w:numId="8" w16cid:durableId="640233090">
    <w:abstractNumId w:val="9"/>
  </w:num>
  <w:num w:numId="9" w16cid:durableId="905607011">
    <w:abstractNumId w:val="5"/>
  </w:num>
  <w:num w:numId="10" w16cid:durableId="40056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37"/>
    <w:rsid w:val="000F3D80"/>
    <w:rsid w:val="001C4DEF"/>
    <w:rsid w:val="0022352C"/>
    <w:rsid w:val="00242B1B"/>
    <w:rsid w:val="002B0938"/>
    <w:rsid w:val="002B4A84"/>
    <w:rsid w:val="002E76C8"/>
    <w:rsid w:val="0031584C"/>
    <w:rsid w:val="00335786"/>
    <w:rsid w:val="00360459"/>
    <w:rsid w:val="00363BDB"/>
    <w:rsid w:val="003F4D7C"/>
    <w:rsid w:val="0042729A"/>
    <w:rsid w:val="004836DE"/>
    <w:rsid w:val="00501C3F"/>
    <w:rsid w:val="0053629E"/>
    <w:rsid w:val="00546B0B"/>
    <w:rsid w:val="005F302D"/>
    <w:rsid w:val="00613309"/>
    <w:rsid w:val="006A12ED"/>
    <w:rsid w:val="006A4AC0"/>
    <w:rsid w:val="006F6DF1"/>
    <w:rsid w:val="007E55EB"/>
    <w:rsid w:val="008366CC"/>
    <w:rsid w:val="008736CE"/>
    <w:rsid w:val="008B46A3"/>
    <w:rsid w:val="008B49FA"/>
    <w:rsid w:val="00995413"/>
    <w:rsid w:val="00A17BEE"/>
    <w:rsid w:val="00BD3037"/>
    <w:rsid w:val="00C130CA"/>
    <w:rsid w:val="00C37CF1"/>
    <w:rsid w:val="00CA5F37"/>
    <w:rsid w:val="00D0181D"/>
    <w:rsid w:val="00DE3C34"/>
    <w:rsid w:val="00E6077A"/>
    <w:rsid w:val="00E853CD"/>
    <w:rsid w:val="00ED1CC0"/>
    <w:rsid w:val="00F65397"/>
    <w:rsid w:val="00F6584F"/>
    <w:rsid w:val="00F80C0D"/>
    <w:rsid w:val="00FD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7B51"/>
  <w15:chartTrackingRefBased/>
  <w15:docId w15:val="{EE601A52-06A8-4669-8D24-CAF61152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5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5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5F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5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5F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5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5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5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5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5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A5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5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5F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5F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5F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5F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5F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5F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5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5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5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5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5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5F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5F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5F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5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5F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5F3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B4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49FA"/>
  </w:style>
  <w:style w:type="paragraph" w:styleId="Stopka">
    <w:name w:val="footer"/>
    <w:basedOn w:val="Normalny"/>
    <w:link w:val="StopkaZnak"/>
    <w:uiPriority w:val="99"/>
    <w:unhideWhenUsed/>
    <w:rsid w:val="008B4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9</Pages>
  <Words>1556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Jacek</dc:creator>
  <cp:keywords/>
  <dc:description/>
  <cp:lastModifiedBy>Piotr Jacek</cp:lastModifiedBy>
  <cp:revision>21</cp:revision>
  <cp:lastPrinted>2025-04-07T09:55:00Z</cp:lastPrinted>
  <dcterms:created xsi:type="dcterms:W3CDTF">2025-04-03T07:20:00Z</dcterms:created>
  <dcterms:modified xsi:type="dcterms:W3CDTF">2025-04-08T12:36:00Z</dcterms:modified>
</cp:coreProperties>
</file>